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E058C8" w:rsidP="00E058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A677DA"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 w:rsidR="00A677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>
        <w:rPr>
          <w:rFonts w:ascii="Times New Roman" w:hAnsi="Times New Roman" w:cs="Times New Roman"/>
          <w:sz w:val="28"/>
          <w:szCs w:val="28"/>
        </w:rPr>
        <w:t xml:space="preserve">– </w:t>
      </w:r>
      <w:r w:rsidR="00A677DA"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E058C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3BD4" w:rsidRPr="00483BD4" w:rsidRDefault="00483BD4" w:rsidP="00483B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BD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83BD4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483BD4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483BD4" w:rsidRPr="00483BD4" w:rsidRDefault="00483BD4" w:rsidP="00483B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BD4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E86165" w:rsidRPr="00EE522F" w:rsidRDefault="00E86165" w:rsidP="00E86165">
      <w:pPr>
        <w:spacing w:after="0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</w:pPr>
      <w:r w:rsidRPr="00EE522F"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 xml:space="preserve">«Со </w:t>
      </w:r>
      <w:proofErr w:type="spellStart"/>
      <w:r w:rsidRPr="00EE522F"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светофоровой</w:t>
      </w:r>
      <w:proofErr w:type="spellEnd"/>
      <w:r w:rsidRPr="00EE522F"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 xml:space="preserve"> наукой по зимним дорогам детства»</w:t>
      </w:r>
    </w:p>
    <w:p w:rsidR="00E86165" w:rsidRDefault="00E86165" w:rsidP="00E8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105F4">
        <w:rPr>
          <w:rFonts w:ascii="Times New Roman" w:hAnsi="Times New Roman" w:cs="Times New Roman"/>
          <w:b/>
          <w:bCs/>
          <w:sz w:val="24"/>
          <w:szCs w:val="24"/>
        </w:rPr>
        <w:t>риурочен</w:t>
      </w:r>
      <w:r>
        <w:rPr>
          <w:rFonts w:ascii="Times New Roman" w:hAnsi="Times New Roman" w:cs="Times New Roman"/>
          <w:b/>
          <w:bCs/>
          <w:sz w:val="24"/>
          <w:szCs w:val="24"/>
        </w:rPr>
        <w:t>но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F4">
        <w:rPr>
          <w:rFonts w:ascii="Times New Roman" w:hAnsi="Times New Roman" w:cs="Times New Roman"/>
          <w:b/>
          <w:bCs/>
          <w:sz w:val="24"/>
          <w:szCs w:val="24"/>
        </w:rPr>
        <w:t>ко дню рождения Деда Мороза</w:t>
      </w:r>
    </w:p>
    <w:p w:rsidR="00E86165" w:rsidRPr="009930C8" w:rsidRDefault="00E86165" w:rsidP="00E86165">
      <w:pPr>
        <w:spacing w:after="0" w:line="240" w:lineRule="auto"/>
        <w:jc w:val="center"/>
      </w:pPr>
      <w:r w:rsidRPr="008105F4">
        <w:rPr>
          <w:rFonts w:ascii="Times New Roman" w:hAnsi="Times New Roman" w:cs="Times New Roman"/>
          <w:b/>
          <w:bCs/>
          <w:sz w:val="24"/>
          <w:szCs w:val="24"/>
        </w:rPr>
        <w:t xml:space="preserve"> и направлен</w:t>
      </w:r>
      <w:r>
        <w:rPr>
          <w:rFonts w:ascii="Times New Roman" w:hAnsi="Times New Roman" w:cs="Times New Roman"/>
          <w:b/>
          <w:bCs/>
          <w:sz w:val="24"/>
          <w:szCs w:val="24"/>
        </w:rPr>
        <w:t>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8105F4">
        <w:rPr>
          <w:rFonts w:ascii="Times New Roman" w:hAnsi="Times New Roman" w:cs="Times New Roman"/>
          <w:b/>
          <w:bCs/>
          <w:sz w:val="24"/>
          <w:szCs w:val="24"/>
        </w:rPr>
        <w:t xml:space="preserve"> на профилактику ДТП в зимний период</w:t>
      </w:r>
    </w:p>
    <w:p w:rsidR="00E86165" w:rsidRPr="009930C8" w:rsidRDefault="00E86165" w:rsidP="00E86165">
      <w:pPr>
        <w:jc w:val="center"/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 участника 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7DA" w:rsidRPr="001439D4" w:rsidRDefault="00A677DA" w:rsidP="00A67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7DA"/>
    <w:rsid w:val="001614E4"/>
    <w:rsid w:val="00267D85"/>
    <w:rsid w:val="002702FF"/>
    <w:rsid w:val="00483BD4"/>
    <w:rsid w:val="004A5CFD"/>
    <w:rsid w:val="005D293C"/>
    <w:rsid w:val="007310D5"/>
    <w:rsid w:val="00933A55"/>
    <w:rsid w:val="009C2C67"/>
    <w:rsid w:val="009E04C8"/>
    <w:rsid w:val="00A677DA"/>
    <w:rsid w:val="00B958D2"/>
    <w:rsid w:val="00C2206C"/>
    <w:rsid w:val="00E058C8"/>
    <w:rsid w:val="00E24B07"/>
    <w:rsid w:val="00E8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2019-11-26T15:58:00Z</dcterms:created>
  <dcterms:modified xsi:type="dcterms:W3CDTF">2020-10-11T17:55:00Z</dcterms:modified>
</cp:coreProperties>
</file>