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18" w:rsidRDefault="00A40618"/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0"/>
        <w:gridCol w:w="3336"/>
      </w:tblGrid>
      <w:tr w:rsidR="00A40618" w:rsidTr="00C4300A">
        <w:tc>
          <w:tcPr>
            <w:tcW w:w="6270" w:type="dxa"/>
          </w:tcPr>
          <w:p w:rsidR="00A40618" w:rsidRDefault="00A40618" w:rsidP="00A406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региональная акция</w:t>
            </w:r>
          </w:p>
          <w:p w:rsidR="00A40618" w:rsidRDefault="00CD38F1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«Альбом Победы</w:t>
            </w:r>
            <w:r w:rsidR="00A406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приуроченная к празднованию </w:t>
            </w: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75-й годовщины Победы в Великой Отечественной Войне </w:t>
            </w:r>
          </w:p>
        </w:tc>
        <w:tc>
          <w:tcPr>
            <w:tcW w:w="3336" w:type="dxa"/>
          </w:tcPr>
          <w:p w:rsidR="00CD38F1" w:rsidRDefault="004A580A" w:rsidP="004A58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3100" cy="1373775"/>
                  <wp:effectExtent l="19050" t="0" r="0" b="0"/>
                  <wp:docPr id="2" name="Рисунок 0" descr="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0" cy="137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662" w:rsidRDefault="009F6662" w:rsidP="00A40618">
      <w:pPr>
        <w:spacing w:after="0" w:line="28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5A52C2" w:rsidRDefault="005A52C2" w:rsidP="00A40618">
      <w:pPr>
        <w:spacing w:after="0" w:line="28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172347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Идея: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F6662" w:rsidRPr="00A40618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В год празднования 75-й годовщины Победы в Великой Отечественной Войне уделить каждому ветерану Волгоградской области особое личное внимание и вовлечь в эту деятельность как можно более широкий круг граждан региона.</w:t>
      </w:r>
    </w:p>
    <w:p w:rsidR="009F6662" w:rsidRPr="00A40618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Цель: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F6662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Организовать и провести с 23 апреля по 9 мая на территории Волгоградской области патриотическую акцию, направленную на создание уникальных, индивидуальных, личных подарков для всех ветеранов региона  посредствам совместной работы школьников, волонтеров и студентов региона.</w:t>
      </w:r>
    </w:p>
    <w:p w:rsidR="00CE0E61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Сроки проведения</w:t>
      </w:r>
      <w:r w:rsidR="005F7357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</w:t>
      </w: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0E61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23 апреля – 9 мая 2020 г.</w:t>
      </w:r>
    </w:p>
    <w:p w:rsidR="00A40618" w:rsidRDefault="00A40618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2347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Участники</w:t>
      </w:r>
      <w:r w:rsidR="005F7357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</w:t>
      </w: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0E61" w:rsidRPr="00A40618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 xml:space="preserve">школьники, студенты 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ССУЗов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 xml:space="preserve"> и ВУЗов, волонтеры Волгоградской области. </w:t>
      </w:r>
    </w:p>
    <w:p w:rsidR="00A217D6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Краткое описание акции: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38F1" w:rsidRPr="00CD38F1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В ходе акции школьникам, студентам, волонтерам Волгоградской области предлагается создать и наполнить Альбом П</w:t>
      </w:r>
      <w:r>
        <w:rPr>
          <w:rFonts w:ascii="Times New Roman" w:hAnsi="Times New Roman" w:cs="Times New Roman"/>
          <w:sz w:val="26"/>
          <w:szCs w:val="26"/>
        </w:rPr>
        <w:t>обеды</w:t>
      </w:r>
      <w:r w:rsidRPr="00A40618">
        <w:rPr>
          <w:rFonts w:ascii="Times New Roman" w:hAnsi="Times New Roman" w:cs="Times New Roman"/>
          <w:sz w:val="26"/>
          <w:szCs w:val="26"/>
        </w:rPr>
        <w:t xml:space="preserve"> для каждого ветерана Волгоградской области (1298 человек).</w:t>
      </w:r>
      <w:r w:rsidRPr="00CD38F1">
        <w:rPr>
          <w:rFonts w:ascii="Times New Roman" w:hAnsi="Times New Roman" w:cs="Times New Roman"/>
          <w:sz w:val="26"/>
          <w:szCs w:val="26"/>
        </w:rPr>
        <w:t xml:space="preserve"> </w:t>
      </w:r>
      <w:r w:rsidRPr="00A40618">
        <w:rPr>
          <w:rFonts w:ascii="Times New Roman" w:hAnsi="Times New Roman" w:cs="Times New Roman"/>
          <w:sz w:val="26"/>
          <w:szCs w:val="26"/>
        </w:rPr>
        <w:t>Школьники вместе с преподавателями, студентами, волонтерами, участвуя в различных активностях (дистанционные конкурсы сочинений, стихов, от</w:t>
      </w:r>
      <w:r w:rsidR="00067FDC" w:rsidRPr="00A40618">
        <w:rPr>
          <w:rFonts w:ascii="Times New Roman" w:hAnsi="Times New Roman" w:cs="Times New Roman"/>
          <w:sz w:val="26"/>
          <w:szCs w:val="26"/>
        </w:rPr>
        <w:t>к</w:t>
      </w:r>
      <w:r w:rsidRPr="00A40618">
        <w:rPr>
          <w:rFonts w:ascii="Times New Roman" w:hAnsi="Times New Roman" w:cs="Times New Roman"/>
          <w:sz w:val="26"/>
          <w:szCs w:val="26"/>
        </w:rPr>
        <w:t xml:space="preserve">рыток, изучение архивных документов и истории ветерана), наполняют Альбом </w:t>
      </w:r>
      <w:r>
        <w:rPr>
          <w:rFonts w:ascii="Times New Roman" w:hAnsi="Times New Roman" w:cs="Times New Roman"/>
          <w:sz w:val="26"/>
          <w:szCs w:val="26"/>
        </w:rPr>
        <w:t>Победы</w:t>
      </w:r>
      <w:r w:rsidRPr="00A40618">
        <w:rPr>
          <w:rFonts w:ascii="Times New Roman" w:hAnsi="Times New Roman" w:cs="Times New Roman"/>
          <w:sz w:val="26"/>
          <w:szCs w:val="26"/>
        </w:rPr>
        <w:t xml:space="preserve"> воспоминаниями ветерана, событиями его жизни, творческими элементами.</w:t>
      </w:r>
      <w:r w:rsidRPr="00CD38F1">
        <w:rPr>
          <w:rFonts w:ascii="Times New Roman" w:hAnsi="Times New Roman" w:cs="Times New Roman"/>
          <w:sz w:val="26"/>
          <w:szCs w:val="26"/>
        </w:rPr>
        <w:t xml:space="preserve"> </w:t>
      </w:r>
      <w:r w:rsidRPr="00A40618">
        <w:rPr>
          <w:rFonts w:ascii="Times New Roman" w:hAnsi="Times New Roman" w:cs="Times New Roman"/>
          <w:sz w:val="26"/>
          <w:szCs w:val="26"/>
        </w:rPr>
        <w:t xml:space="preserve">Подобная акция поможет даже в режиме самоизоляции показать детям и молодежи региона настоящих героев, живущих с ними на одной земле, даст возможность ребятам сделать уникальный подарок для ветеранов, а самим ветеранам подарит искренние чистые эмоции, собранные в </w:t>
      </w:r>
      <w:r>
        <w:rPr>
          <w:rFonts w:ascii="Times New Roman" w:hAnsi="Times New Roman" w:cs="Times New Roman"/>
          <w:sz w:val="26"/>
          <w:szCs w:val="26"/>
        </w:rPr>
        <w:t>Альбоме Победы</w:t>
      </w:r>
      <w:r w:rsidRPr="00A40618">
        <w:rPr>
          <w:rFonts w:ascii="Times New Roman" w:hAnsi="Times New Roman" w:cs="Times New Roman"/>
          <w:sz w:val="26"/>
          <w:szCs w:val="26"/>
        </w:rPr>
        <w:t>, который можно будет передать последующим поколениям.</w:t>
      </w:r>
    </w:p>
    <w:p w:rsidR="00CD38F1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2347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Хештеги</w:t>
      </w:r>
      <w:proofErr w:type="spellEnd"/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38F1" w:rsidRPr="00A40618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героирядом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>, 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япомнюягоржусь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>, #альбом</w:t>
      </w:r>
      <w:r w:rsidR="00983F54">
        <w:rPr>
          <w:rFonts w:ascii="Times New Roman" w:hAnsi="Times New Roman" w:cs="Times New Roman"/>
          <w:sz w:val="26"/>
          <w:szCs w:val="26"/>
        </w:rPr>
        <w:t>победы</w:t>
      </w:r>
      <w:r w:rsidRPr="00A40618">
        <w:rPr>
          <w:rFonts w:ascii="Times New Roman" w:hAnsi="Times New Roman" w:cs="Times New Roman"/>
          <w:sz w:val="26"/>
          <w:szCs w:val="26"/>
        </w:rPr>
        <w:t>34, 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потомкипобедителям</w:t>
      </w:r>
      <w:proofErr w:type="spellEnd"/>
    </w:p>
    <w:p w:rsidR="00CD38F1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7D6" w:rsidRDefault="00CD38F1" w:rsidP="00D550B2">
      <w:pPr>
        <w:spacing w:after="0" w:line="28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Этапы</w:t>
      </w:r>
      <w:r w:rsidR="00A217D6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акции:</w:t>
      </w:r>
    </w:p>
    <w:p w:rsidR="00D550B2" w:rsidRPr="005F7357" w:rsidRDefault="00D550B2" w:rsidP="00D550B2">
      <w:pPr>
        <w:spacing w:after="0" w:line="28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D38F1" w:rsidRDefault="00CD38F1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09"/>
        <w:gridCol w:w="6946"/>
      </w:tblGrid>
      <w:tr w:rsidR="00CD38F1" w:rsidTr="005F7357">
        <w:tc>
          <w:tcPr>
            <w:tcW w:w="1809" w:type="dxa"/>
          </w:tcPr>
          <w:p w:rsidR="00CD38F1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23 апреля</w:t>
            </w:r>
          </w:p>
          <w:p w:rsidR="003A2DDA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DDA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апреля –</w:t>
            </w:r>
          </w:p>
          <w:p w:rsidR="003A2DDA" w:rsidRPr="005F7357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апреля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3A2DDA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Старт Акции.</w:t>
            </w:r>
          </w:p>
          <w:p w:rsidR="003A2DDA" w:rsidRDefault="003A2DDA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DDA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A2DDA" w:rsidRPr="005F7357">
              <w:rPr>
                <w:rFonts w:ascii="Times New Roman" w:hAnsi="Times New Roman" w:cs="Times New Roman"/>
                <w:sz w:val="26"/>
                <w:szCs w:val="26"/>
              </w:rPr>
              <w:t>«Судьба Солдата».</w:t>
            </w:r>
          </w:p>
          <w:p w:rsid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>истанционны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урок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для школьников, посвященны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 xml:space="preserve">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Великой Отечественной Войны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над которыми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шефствует школа </w:t>
            </w:r>
          </w:p>
          <w:p w:rsidR="007A644E" w:rsidRP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Агашинские</w:t>
            </w:r>
            <w:proofErr w:type="spellEnd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строфы». </w:t>
            </w:r>
          </w:p>
          <w:p w:rsidR="00CD38F1" w:rsidRPr="005F7357" w:rsidRDefault="00CD38F1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Онлайн-эстафета для школьников Волгоградской области прочтения наизусть стихотворения Маргариты Агашиной «Горит на земле Волгоградской» с последующей публикацией в социальных сетях учащимися с 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хештегом</w:t>
            </w:r>
            <w:proofErr w:type="spellEnd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#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огоньволгограда</w:t>
            </w:r>
            <w:proofErr w:type="spellEnd"/>
          </w:p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«Письмо Победителю».</w:t>
            </w:r>
          </w:p>
          <w:p w:rsidR="00CD38F1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сочинени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средней и старшей школы на тему в формате письма 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участнику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Великой Отечественной Войны,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 xml:space="preserve"> над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котор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ым шефствует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</w:p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«Правнуки героев».</w:t>
            </w:r>
          </w:p>
          <w:p w:rsidR="00CD38F1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открыт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для учащихся младшей школы. Тема открыток «Спасибо ветеранам». </w:t>
            </w:r>
          </w:p>
          <w:p w:rsidR="00EA70B2" w:rsidRPr="005F7357" w:rsidRDefault="00EA70B2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44E" w:rsidTr="005F7357">
        <w:tc>
          <w:tcPr>
            <w:tcW w:w="1809" w:type="dxa"/>
          </w:tcPr>
          <w:p w:rsidR="007A644E" w:rsidRPr="005F7357" w:rsidRDefault="00EA70B2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апреля – 01.мая</w:t>
            </w:r>
          </w:p>
        </w:tc>
        <w:tc>
          <w:tcPr>
            <w:tcW w:w="709" w:type="dxa"/>
          </w:tcPr>
          <w:p w:rsidR="007A644E" w:rsidRPr="005F7357" w:rsidRDefault="00EA70B2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7A644E" w:rsidRP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Марафон</w:t>
            </w:r>
            <w:r w:rsidR="00EA70B2"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для школьников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Техника, с которой мы победили».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70B2" w:rsidRPr="00FF4ABE">
              <w:rPr>
                <w:rFonts w:ascii="Times New Roman" w:hAnsi="Times New Roman" w:cs="Times New Roman"/>
                <w:sz w:val="26"/>
                <w:szCs w:val="26"/>
              </w:rPr>
              <w:t>Инициатор марафона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детск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технопарк «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Кванториум</w:t>
            </w:r>
            <w:proofErr w:type="spellEnd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Политех</w:t>
            </w:r>
            <w:proofErr w:type="spellEnd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». Размещ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работ в одной из социальных сетей c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хэштегами</w:t>
            </w:r>
            <w:proofErr w:type="spellEnd"/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 #кванториум34дома, #техникапобеды34.</w:t>
            </w: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«Подарок ветерану».</w:t>
            </w:r>
          </w:p>
          <w:p w:rsidR="00CD38F1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Акция для 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всех желающих по созданию подарка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участника Великой Отечественной Войны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своими руками (шарф, домашний пирог и т.д.). </w:t>
            </w:r>
          </w:p>
        </w:tc>
      </w:tr>
      <w:tr w:rsidR="00CD38F1" w:rsidTr="005F7357">
        <w:tc>
          <w:tcPr>
            <w:tcW w:w="1809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«Простое слово «Спасибо».</w:t>
            </w:r>
          </w:p>
          <w:p w:rsidR="005F7357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стихо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творения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среди всех шко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льников Волгоградской области об участниках 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Великой Отечественной </w:t>
            </w:r>
            <w:r w:rsidR="00067F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>ойн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F7357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09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5F7357" w:rsidRPr="005F7357" w:rsidRDefault="007A644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акции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F7357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38F1" w:rsidRDefault="00CD38F1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D4B76" w:rsidRDefault="00DD4B76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D4B76" w:rsidRDefault="00DD4B76" w:rsidP="00DD4B76">
      <w:pPr>
        <w:jc w:val="center"/>
        <w:rPr>
          <w:b/>
          <w:sz w:val="28"/>
          <w:szCs w:val="28"/>
        </w:rPr>
      </w:pPr>
    </w:p>
    <w:p w:rsidR="00DD4B76" w:rsidRDefault="00DD4B76" w:rsidP="00DD4B76">
      <w:pPr>
        <w:jc w:val="center"/>
        <w:rPr>
          <w:b/>
          <w:sz w:val="28"/>
          <w:szCs w:val="28"/>
        </w:rPr>
      </w:pPr>
    </w:p>
    <w:p w:rsidR="00DD4B76" w:rsidRDefault="00DD4B76" w:rsidP="00DD4B76">
      <w:pPr>
        <w:jc w:val="center"/>
        <w:rPr>
          <w:b/>
          <w:sz w:val="28"/>
          <w:szCs w:val="28"/>
        </w:rPr>
      </w:pPr>
    </w:p>
    <w:p w:rsidR="00DD4B76" w:rsidRDefault="00DD4B76" w:rsidP="00DD4B76">
      <w:pPr>
        <w:jc w:val="center"/>
        <w:rPr>
          <w:b/>
          <w:sz w:val="28"/>
          <w:szCs w:val="28"/>
        </w:rPr>
      </w:pPr>
    </w:p>
    <w:p w:rsidR="00DD4B76" w:rsidRPr="00376F06" w:rsidRDefault="00DD4B76" w:rsidP="000F7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F06">
        <w:rPr>
          <w:rFonts w:ascii="Times New Roman" w:hAnsi="Times New Roman" w:cs="Times New Roman"/>
          <w:b/>
          <w:sz w:val="28"/>
          <w:szCs w:val="28"/>
        </w:rPr>
        <w:lastRenderedPageBreak/>
        <w:t>Техническое задание отчета для публикации</w:t>
      </w:r>
    </w:p>
    <w:tbl>
      <w:tblPr>
        <w:tblW w:w="81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44"/>
        <w:gridCol w:w="4396"/>
      </w:tblGrid>
      <w:tr w:rsidR="00DD4B76" w:rsidTr="00DD4B76">
        <w:trPr>
          <w:trHeight w:val="101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№</w:t>
            </w:r>
          </w:p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  <w:proofErr w:type="gramStart"/>
            <w:r>
              <w:rPr>
                <w:rStyle w:val="a6"/>
                <w:i w:val="0"/>
                <w:sz w:val="24"/>
                <w:szCs w:val="24"/>
              </w:rPr>
              <w:t>п</w:t>
            </w:r>
            <w:proofErr w:type="gramEnd"/>
            <w:r>
              <w:rPr>
                <w:rStyle w:val="a6"/>
                <w:i w:val="0"/>
                <w:sz w:val="24"/>
                <w:szCs w:val="24"/>
              </w:rPr>
              <w:t>/п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 xml:space="preserve">Характеристика </w:t>
            </w:r>
          </w:p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</w:p>
        </w:tc>
      </w:tr>
      <w:tr w:rsidR="00DD4B76" w:rsidTr="00DD4B76">
        <w:trPr>
          <w:trHeight w:val="71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rPr>
                <w:rStyle w:val="a6"/>
                <w:b w:val="0"/>
                <w:i w:val="0"/>
                <w:sz w:val="24"/>
                <w:szCs w:val="24"/>
              </w:rPr>
            </w:pPr>
            <w:r>
              <w:rPr>
                <w:rStyle w:val="a6"/>
                <w:b w:val="0"/>
                <w:i w:val="0"/>
                <w:sz w:val="24"/>
                <w:szCs w:val="24"/>
              </w:rPr>
              <w:t>1.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Style w:val="a6"/>
                <w:b w:val="0"/>
                <w:i w:val="0"/>
                <w:sz w:val="24"/>
                <w:szCs w:val="24"/>
              </w:rPr>
              <w:t>Фотография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b w:val="0"/>
                <w:i w:val="0"/>
                <w:sz w:val="24"/>
                <w:szCs w:val="24"/>
              </w:rPr>
            </w:pPr>
            <w:r>
              <w:rPr>
                <w:rStyle w:val="a6"/>
                <w:b w:val="0"/>
                <w:i w:val="0"/>
                <w:sz w:val="24"/>
                <w:szCs w:val="24"/>
              </w:rPr>
              <w:t xml:space="preserve">Не менее 5 фотографий </w:t>
            </w:r>
          </w:p>
          <w:p w:rsidR="00DD4B76" w:rsidRPr="00DD4B76" w:rsidRDefault="00DD4B76">
            <w:r>
              <w:rPr>
                <w:sz w:val="24"/>
                <w:szCs w:val="24"/>
              </w:rPr>
              <w:t xml:space="preserve">Формат </w:t>
            </w:r>
            <w:r>
              <w:rPr>
                <w:sz w:val="24"/>
                <w:szCs w:val="24"/>
                <w:lang w:val="en-US"/>
              </w:rPr>
              <w:t>jpg</w:t>
            </w:r>
          </w:p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b w:val="0"/>
                <w:i w:val="0"/>
              </w:rPr>
            </w:pPr>
            <w:r>
              <w:rPr>
                <w:rStyle w:val="a6"/>
                <w:b w:val="0"/>
                <w:i w:val="0"/>
                <w:sz w:val="24"/>
                <w:szCs w:val="24"/>
              </w:rPr>
              <w:t>Горизонтально</w:t>
            </w:r>
            <w:proofErr w:type="gramStart"/>
            <w:r>
              <w:rPr>
                <w:rStyle w:val="a6"/>
                <w:b w:val="0"/>
                <w:i w:val="0"/>
                <w:sz w:val="24"/>
                <w:szCs w:val="24"/>
              </w:rPr>
              <w:t>е(</w:t>
            </w:r>
            <w:proofErr w:type="gramEnd"/>
            <w:r>
              <w:rPr>
                <w:rStyle w:val="a6"/>
                <w:b w:val="0"/>
                <w:i w:val="0"/>
                <w:sz w:val="24"/>
                <w:szCs w:val="24"/>
              </w:rPr>
              <w:t xml:space="preserve">преимущественно) или вертикальное положение </w:t>
            </w:r>
          </w:p>
          <w:p w:rsidR="00DD4B76" w:rsidRDefault="00DD4B76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sz w:val="24"/>
                <w:szCs w:val="24"/>
              </w:rPr>
              <w:t>Количество пикселей не менее 1080х720</w:t>
            </w:r>
          </w:p>
        </w:tc>
      </w:tr>
      <w:tr w:rsidR="00DD4B76" w:rsidTr="00DD4B76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2.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kern w:val="0"/>
                <w:sz w:val="24"/>
                <w:szCs w:val="24"/>
              </w:rPr>
              <w:t>Информация об участнике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b w:val="0"/>
                <w:i w:val="0"/>
                <w:sz w:val="24"/>
                <w:szCs w:val="24"/>
              </w:rPr>
              <w:t>Ф.И.О., наименование образовательного учреждения, класс/курс, ссылка на социальные сет</w:t>
            </w:r>
            <w:proofErr w:type="gramStart"/>
            <w:r>
              <w:rPr>
                <w:rStyle w:val="a6"/>
                <w:b w:val="0"/>
                <w:i w:val="0"/>
                <w:sz w:val="24"/>
                <w:szCs w:val="24"/>
              </w:rPr>
              <w:t>и(</w:t>
            </w:r>
            <w:proofErr w:type="gramEnd"/>
            <w:r>
              <w:rPr>
                <w:rStyle w:val="a6"/>
                <w:b w:val="0"/>
                <w:i w:val="0"/>
                <w:sz w:val="24"/>
                <w:szCs w:val="24"/>
              </w:rPr>
              <w:t>при наличии)</w:t>
            </w:r>
          </w:p>
        </w:tc>
      </w:tr>
      <w:tr w:rsidR="00DD4B76" w:rsidTr="00DD4B76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3.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Тест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76" w:rsidRPr="00376F06" w:rsidRDefault="00DD4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6F06">
              <w:rPr>
                <w:rFonts w:ascii="Times New Roman" w:hAnsi="Times New Roman" w:cs="Times New Roman"/>
                <w:sz w:val="24"/>
                <w:szCs w:val="24"/>
              </w:rPr>
              <w:t xml:space="preserve">шрифт: </w:t>
            </w:r>
            <w:proofErr w:type="spellStart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 xml:space="preserve">. кегель: - 14 </w:t>
            </w:r>
            <w:proofErr w:type="spellStart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6F06">
              <w:rPr>
                <w:rFonts w:ascii="Times New Roman" w:hAnsi="Times New Roman" w:cs="Times New Roman"/>
                <w:sz w:val="24"/>
                <w:szCs w:val="24"/>
              </w:rPr>
              <w:t xml:space="preserve"> (пунктов)  Количество знаков до 300</w:t>
            </w:r>
          </w:p>
          <w:p w:rsidR="00DD4B76" w:rsidRDefault="00DD4B76">
            <w:pPr>
              <w:pStyle w:val="a7"/>
              <w:spacing w:before="0" w:after="0"/>
              <w:jc w:val="left"/>
              <w:rPr>
                <w:rStyle w:val="a6"/>
                <w:i w:val="0"/>
              </w:rPr>
            </w:pPr>
            <w:bookmarkStart w:id="0" w:name="_GoBack"/>
            <w:bookmarkEnd w:id="0"/>
          </w:p>
        </w:tc>
      </w:tr>
    </w:tbl>
    <w:p w:rsidR="00DD4B76" w:rsidRPr="00A40618" w:rsidRDefault="00DD4B76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DD4B76" w:rsidRPr="00A40618" w:rsidSect="005F73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62"/>
    <w:rsid w:val="00067FDC"/>
    <w:rsid w:val="000A5789"/>
    <w:rsid w:val="000F7941"/>
    <w:rsid w:val="00172347"/>
    <w:rsid w:val="002538D1"/>
    <w:rsid w:val="002F27FE"/>
    <w:rsid w:val="00320879"/>
    <w:rsid w:val="0032489D"/>
    <w:rsid w:val="00376F06"/>
    <w:rsid w:val="00381D1D"/>
    <w:rsid w:val="003A2DDA"/>
    <w:rsid w:val="003D10FA"/>
    <w:rsid w:val="003E5B1B"/>
    <w:rsid w:val="004A580A"/>
    <w:rsid w:val="00511AC9"/>
    <w:rsid w:val="005A52C2"/>
    <w:rsid w:val="005F19DA"/>
    <w:rsid w:val="005F7357"/>
    <w:rsid w:val="00653474"/>
    <w:rsid w:val="007A644E"/>
    <w:rsid w:val="00983F54"/>
    <w:rsid w:val="009F6662"/>
    <w:rsid w:val="00A217D6"/>
    <w:rsid w:val="00A40618"/>
    <w:rsid w:val="00AA2B54"/>
    <w:rsid w:val="00C4300A"/>
    <w:rsid w:val="00CD38F1"/>
    <w:rsid w:val="00CE0E61"/>
    <w:rsid w:val="00D550B2"/>
    <w:rsid w:val="00DD4B76"/>
    <w:rsid w:val="00E64678"/>
    <w:rsid w:val="00EA70B2"/>
    <w:rsid w:val="00EB7DEE"/>
    <w:rsid w:val="00F43B7B"/>
    <w:rsid w:val="00F87644"/>
    <w:rsid w:val="00FC0428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18"/>
    <w:rPr>
      <w:rFonts w:ascii="Tahoma" w:hAnsi="Tahoma" w:cs="Tahoma"/>
      <w:sz w:val="16"/>
      <w:szCs w:val="16"/>
    </w:rPr>
  </w:style>
  <w:style w:type="character" w:styleId="a6">
    <w:name w:val="Emphasis"/>
    <w:uiPriority w:val="99"/>
    <w:qFormat/>
    <w:rsid w:val="00DD4B76"/>
    <w:rPr>
      <w:rFonts w:ascii="Times New Roman" w:hAnsi="Times New Roman" w:cs="Times New Roman" w:hint="default"/>
      <w:i/>
      <w:iCs/>
    </w:rPr>
  </w:style>
  <w:style w:type="paragraph" w:styleId="a7">
    <w:name w:val="Title"/>
    <w:basedOn w:val="a"/>
    <w:next w:val="a"/>
    <w:link w:val="a8"/>
    <w:uiPriority w:val="99"/>
    <w:qFormat/>
    <w:rsid w:val="00DD4B76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DD4B7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18"/>
    <w:rPr>
      <w:rFonts w:ascii="Tahoma" w:hAnsi="Tahoma" w:cs="Tahoma"/>
      <w:sz w:val="16"/>
      <w:szCs w:val="16"/>
    </w:rPr>
  </w:style>
  <w:style w:type="character" w:styleId="a6">
    <w:name w:val="Emphasis"/>
    <w:uiPriority w:val="99"/>
    <w:qFormat/>
    <w:rsid w:val="00DD4B76"/>
    <w:rPr>
      <w:rFonts w:ascii="Times New Roman" w:hAnsi="Times New Roman" w:cs="Times New Roman" w:hint="default"/>
      <w:i/>
      <w:iCs/>
    </w:rPr>
  </w:style>
  <w:style w:type="paragraph" w:styleId="a7">
    <w:name w:val="Title"/>
    <w:basedOn w:val="a"/>
    <w:next w:val="a"/>
    <w:link w:val="a8"/>
    <w:uiPriority w:val="99"/>
    <w:qFormat/>
    <w:rsid w:val="00DD4B76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DD4B7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1A957-6235-42E6-A795-81914837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S_Kanishchev</dc:creator>
  <cp:lastModifiedBy>Трынченкова Лариса</cp:lastModifiedBy>
  <cp:revision>8</cp:revision>
  <cp:lastPrinted>2020-04-21T15:20:00Z</cp:lastPrinted>
  <dcterms:created xsi:type="dcterms:W3CDTF">2020-04-23T08:00:00Z</dcterms:created>
  <dcterms:modified xsi:type="dcterms:W3CDTF">2020-04-27T06:13:00Z</dcterms:modified>
</cp:coreProperties>
</file>