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A9" w:rsidRDefault="005755A9" w:rsidP="005755A9">
      <w:pPr>
        <w:spacing w:after="0" w:line="240" w:lineRule="auto"/>
        <w:jc w:val="center"/>
        <w:rPr>
          <w:rFonts w:ascii="markup-bold" w:eastAsia="Times New Roman" w:hAnsi="markup-bold" w:cs="Times New Roman"/>
          <w:b/>
          <w:i/>
          <w:sz w:val="32"/>
          <w:szCs w:val="32"/>
        </w:rPr>
      </w:pPr>
      <w:r w:rsidRPr="005755A9">
        <w:rPr>
          <w:rFonts w:ascii="markup-bold" w:eastAsia="Times New Roman" w:hAnsi="markup-bold" w:cs="Times New Roman"/>
          <w:b/>
          <w:i/>
          <w:sz w:val="32"/>
          <w:szCs w:val="32"/>
        </w:rPr>
        <w:t xml:space="preserve">«Летний лагерь </w:t>
      </w:r>
      <w:r>
        <w:rPr>
          <w:rFonts w:ascii="markup-bold" w:eastAsia="Times New Roman" w:hAnsi="markup-bold" w:cs="Times New Roman"/>
          <w:b/>
          <w:i/>
          <w:sz w:val="32"/>
          <w:szCs w:val="32"/>
        </w:rPr>
        <w:t xml:space="preserve">Волгоградской области </w:t>
      </w:r>
      <w:r w:rsidRPr="005755A9">
        <w:rPr>
          <w:rFonts w:ascii="markup-bold" w:eastAsia="Times New Roman" w:hAnsi="markup-bold" w:cs="Times New Roman"/>
          <w:b/>
          <w:i/>
          <w:sz w:val="32"/>
          <w:szCs w:val="32"/>
        </w:rPr>
        <w:t>ждет тебя!»</w:t>
      </w:r>
    </w:p>
    <w:p w:rsidR="005755A9" w:rsidRPr="005755A9" w:rsidRDefault="005755A9" w:rsidP="0057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755A9" w:rsidRPr="005755A9" w:rsidRDefault="005755A9" w:rsidP="005755A9">
      <w:pPr>
        <w:spacing w:after="0" w:line="240" w:lineRule="auto"/>
        <w:jc w:val="both"/>
        <w:rPr>
          <w:rFonts w:ascii="markup-bold" w:eastAsia="Times New Roman" w:hAnsi="markup-bold" w:cs="Times New Roman"/>
          <w:i/>
          <w:sz w:val="28"/>
          <w:szCs w:val="28"/>
        </w:rPr>
      </w:pPr>
      <w:r w:rsidRPr="005755A9">
        <w:rPr>
          <w:rFonts w:ascii="markup-bold" w:eastAsia="Times New Roman" w:hAnsi="markup-bold" w:cs="Times New Roman"/>
          <w:i/>
          <w:sz w:val="28"/>
          <w:szCs w:val="28"/>
        </w:rPr>
        <w:t xml:space="preserve">Представьте лето, полное приключений и новых открытий…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5A9">
        <w:rPr>
          <w:rFonts w:ascii="markup-bold" w:eastAsia="Times New Roman" w:hAnsi="markup-bold" w:cs="Times New Roman"/>
          <w:i/>
          <w:sz w:val="28"/>
          <w:szCs w:val="28"/>
        </w:rPr>
        <w:t>А теперь представьте, как ваш ребёнок проводит его весело и полезно.</w:t>
      </w:r>
      <w:r w:rsidRPr="005755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5A9">
        <w:rPr>
          <w:rFonts w:ascii="markup-bold" w:eastAsia="Times New Roman" w:hAnsi="markup-bold" w:cs="Times New Roman"/>
          <w:i/>
          <w:sz w:val="28"/>
          <w:szCs w:val="28"/>
        </w:rPr>
        <w:t>Как организовать ребёнку интересное и полезное лето?</w:t>
      </w:r>
      <w:r w:rsidRPr="005755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Государство предлагает </w:t>
      </w:r>
      <w:r w:rsidRPr="005755A9">
        <w:rPr>
          <w:rFonts w:ascii="markup-bold" w:eastAsia="Times New Roman" w:hAnsi="markup-bold" w:cs="Times New Roman"/>
          <w:b/>
          <w:sz w:val="28"/>
          <w:szCs w:val="28"/>
        </w:rPr>
        <w:t>сертификат</w:t>
      </w: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на оплату лагеря, позволяющего каждому ребёнку насладиться активным отдыхом.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Дети занимаются творчеством, спортивными играми, экскурсиями. </w:t>
      </w:r>
      <w:r w:rsidRPr="005755A9">
        <w:rPr>
          <w:rFonts w:ascii="markup-bold" w:eastAsia="Times New Roman" w:hAnsi="markup-bold" w:cs="Times New Roman"/>
          <w:sz w:val="28"/>
          <w:szCs w:val="28"/>
        </w:rPr>
        <w:t>Лагерь развивает творческие способности, укрепляет здоровье, учит самостоятельности и дарит массу впечатлений.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sz w:val="28"/>
          <w:szCs w:val="28"/>
        </w:rPr>
        <w:t>Активный отдых помогает развивать физическую активность, расширяет кругозор и укрепляет иммунитет.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5A9" w:rsidRDefault="005755A9" w:rsidP="005755A9">
      <w:pPr>
        <w:spacing w:after="0" w:line="240" w:lineRule="auto"/>
        <w:jc w:val="both"/>
        <w:rPr>
          <w:rFonts w:ascii="markup-bold" w:eastAsia="Times New Roman" w:hAnsi="markup-bold" w:cs="Times New Roman"/>
          <w:sz w:val="28"/>
          <w:szCs w:val="28"/>
        </w:rPr>
      </w:pPr>
    </w:p>
    <w:p w:rsidR="005755A9" w:rsidRDefault="005755A9" w:rsidP="005755A9">
      <w:pPr>
        <w:spacing w:after="0" w:line="240" w:lineRule="auto"/>
        <w:jc w:val="both"/>
        <w:rPr>
          <w:rFonts w:ascii="markup-bold" w:eastAsia="Times New Roman" w:hAnsi="markup-bold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b/>
          <w:i/>
          <w:sz w:val="28"/>
          <w:szCs w:val="28"/>
        </w:rPr>
        <w:t>Процесс подачи заявления</w:t>
      </w:r>
      <w:r>
        <w:rPr>
          <w:rFonts w:ascii="markup-bold" w:eastAsia="Times New Roman" w:hAnsi="markup-bold" w:cs="Times New Roman"/>
          <w:b/>
          <w:i/>
          <w:sz w:val="28"/>
          <w:szCs w:val="28"/>
        </w:rPr>
        <w:t>: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Процедура проста и доступна любому родителю: регистрируйтесь на портале </w:t>
      </w:r>
      <w:proofErr w:type="spellStart"/>
      <w:r w:rsidRPr="005755A9">
        <w:rPr>
          <w:rFonts w:ascii="markup-bold" w:eastAsia="Times New Roman" w:hAnsi="markup-bold" w:cs="Times New Roman"/>
          <w:sz w:val="28"/>
          <w:szCs w:val="28"/>
        </w:rPr>
        <w:t>Госуслуг</w:t>
      </w:r>
      <w:proofErr w:type="spellEnd"/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и подавайте заявление </w:t>
      </w:r>
      <w:proofErr w:type="spellStart"/>
      <w:r w:rsidRPr="005755A9">
        <w:rPr>
          <w:rFonts w:ascii="markup-bold" w:eastAsia="Times New Roman" w:hAnsi="markup-bold" w:cs="Times New Roman"/>
          <w:sz w:val="28"/>
          <w:szCs w:val="28"/>
        </w:rPr>
        <w:t>онлайн</w:t>
      </w:r>
      <w:proofErr w:type="spellEnd"/>
      <w:r w:rsidRPr="005755A9">
        <w:rPr>
          <w:rFonts w:ascii="markup-bold" w:eastAsia="Times New Roman" w:hAnsi="markup-bold" w:cs="Times New Roman"/>
          <w:sz w:val="28"/>
          <w:szCs w:val="28"/>
        </w:rPr>
        <w:t>.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— Зайти на портал </w:t>
      </w:r>
      <w:proofErr w:type="spellStart"/>
      <w:r w:rsidRPr="005755A9">
        <w:rPr>
          <w:rFonts w:ascii="markup-bold" w:eastAsia="Times New Roman" w:hAnsi="markup-bold" w:cs="Times New Roman"/>
          <w:sz w:val="28"/>
          <w:szCs w:val="28"/>
        </w:rPr>
        <w:t>Госуслуг</w:t>
      </w:r>
      <w:proofErr w:type="spellEnd"/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→ </w:t>
      </w:r>
      <w:r>
        <w:rPr>
          <w:rFonts w:ascii="markup-bold" w:eastAsia="Times New Roman" w:hAnsi="markup-bold" w:cs="Times New Roman"/>
          <w:sz w:val="28"/>
          <w:szCs w:val="28"/>
        </w:rPr>
        <w:t>Образование Дети</w:t>
      </w:r>
      <w:proofErr w:type="gramStart"/>
      <w:r>
        <w:rPr>
          <w:rFonts w:ascii="markup-bold" w:eastAsia="Times New Roman" w:hAnsi="markup-bold" w:cs="Times New Roman"/>
          <w:sz w:val="28"/>
          <w:szCs w:val="28"/>
        </w:rPr>
        <w:t xml:space="preserve"> </w:t>
      </w:r>
      <w:r w:rsidRPr="005755A9">
        <w:rPr>
          <w:rFonts w:ascii="markup-bold" w:eastAsia="Times New Roman" w:hAnsi="markup-bold" w:cs="Times New Roman"/>
          <w:sz w:val="28"/>
          <w:szCs w:val="28"/>
        </w:rPr>
        <w:t>→</w:t>
      </w:r>
      <w:r>
        <w:rPr>
          <w:rFonts w:ascii="markup-bold" w:eastAsia="Times New Roman" w:hAnsi="markup-bold" w:cs="Times New Roman"/>
          <w:sz w:val="28"/>
          <w:szCs w:val="28"/>
        </w:rPr>
        <w:t xml:space="preserve"> </w:t>
      </w:r>
      <w:r w:rsidRPr="005755A9">
        <w:rPr>
          <w:rFonts w:ascii="markup-bold" w:eastAsia="Times New Roman" w:hAnsi="markup-bold" w:cs="Times New Roman"/>
          <w:sz w:val="28"/>
          <w:szCs w:val="28"/>
        </w:rPr>
        <w:t>В</w:t>
      </w:r>
      <w:proofErr w:type="gramEnd"/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ыбрать </w:t>
      </w:r>
      <w:r>
        <w:rPr>
          <w:rFonts w:ascii="markup-bold" w:eastAsia="Times New Roman" w:hAnsi="markup-bold" w:cs="Times New Roman" w:hint="eastAsia"/>
          <w:sz w:val="28"/>
          <w:szCs w:val="28"/>
        </w:rPr>
        <w:t>«</w:t>
      </w:r>
      <w:r>
        <w:rPr>
          <w:rFonts w:ascii="markup-bold" w:eastAsia="Times New Roman" w:hAnsi="markup-bold" w:cs="Times New Roman"/>
          <w:sz w:val="28"/>
          <w:szCs w:val="28"/>
        </w:rPr>
        <w:t>Организация отдыха детей в каникулярное время</w:t>
      </w: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→ Загрузить необходимые документы → Отослать заявление.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5A9">
        <w:rPr>
          <w:rFonts w:ascii="markup-bold" w:eastAsia="Times New Roman" w:hAnsi="markup-bold" w:cs="Times New Roman"/>
          <w:sz w:val="28"/>
          <w:szCs w:val="28"/>
        </w:rPr>
        <w:t xml:space="preserve"> Ваше лето начинается именно сейчас! Подавайте заявление и дайте ребёнку незабываемый отдых!</w:t>
      </w:r>
      <w:r w:rsidRPr="0057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5A9" w:rsidRPr="005755A9" w:rsidRDefault="005755A9" w:rsidP="00575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5755A9">
        <w:rPr>
          <w:rFonts w:ascii="markup-bold" w:eastAsia="Times New Roman" w:hAnsi="markup-bold" w:cs="Times New Roman"/>
          <w:b/>
          <w:i/>
          <w:sz w:val="40"/>
          <w:szCs w:val="40"/>
        </w:rPr>
        <w:t>Подайте заявление на сертификат и обеспечьте ребенку счастливое лето!</w:t>
      </w:r>
      <w:r w:rsidRPr="005755A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</w:p>
    <w:p w:rsidR="00512385" w:rsidRDefault="00512385"/>
    <w:sectPr w:rsidR="0051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kup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5A9"/>
    <w:rsid w:val="00512385"/>
    <w:rsid w:val="0057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575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FanenshtilEV</dc:creator>
  <cp:keywords/>
  <dc:description/>
  <cp:lastModifiedBy>FanenshtilEV</cp:lastModifiedBy>
  <cp:revision>3</cp:revision>
  <dcterms:created xsi:type="dcterms:W3CDTF">2025-05-16T08:04:00Z</dcterms:created>
  <dcterms:modified xsi:type="dcterms:W3CDTF">2025-05-16T08:13:00Z</dcterms:modified>
</cp:coreProperties>
</file>