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3CE" w:rsidRDefault="00EB73CE" w:rsidP="00EB73CE">
      <w:pPr>
        <w:pStyle w:val="a4"/>
        <w:jc w:val="center"/>
        <w:rPr>
          <w:rFonts w:ascii="Times New Roman" w:hAnsi="Times New Roman"/>
          <w:b/>
          <w:kern w:val="2"/>
          <w:sz w:val="24"/>
          <w:szCs w:val="24"/>
          <w:lang w:eastAsia="ru-RU"/>
        </w:rPr>
      </w:pPr>
      <w:r>
        <w:rPr>
          <w:rFonts w:ascii="Times New Roman" w:hAnsi="Times New Roman"/>
          <w:b/>
          <w:kern w:val="2"/>
          <w:sz w:val="24"/>
          <w:szCs w:val="24"/>
          <w:lang w:eastAsia="ru-RU"/>
        </w:rPr>
        <w:t>ПАМЯТКА ДЛЯ РОДИТЕЛЕЙ (ЗАКОННЫХ ПРЕДСТАВИТЕЛЕЙ)</w:t>
      </w:r>
    </w:p>
    <w:p w:rsidR="00EB73CE" w:rsidRDefault="00EB73CE" w:rsidP="00EB73CE">
      <w:pPr>
        <w:pStyle w:val="a4"/>
        <w:jc w:val="center"/>
        <w:rPr>
          <w:rFonts w:ascii="Times New Roman" w:hAnsi="Times New Roman"/>
          <w:b/>
          <w:kern w:val="2"/>
          <w:sz w:val="24"/>
          <w:szCs w:val="24"/>
          <w:lang w:eastAsia="ru-RU"/>
        </w:rPr>
      </w:pPr>
      <w:r>
        <w:rPr>
          <w:rFonts w:ascii="Times New Roman" w:hAnsi="Times New Roman"/>
          <w:b/>
          <w:kern w:val="2"/>
          <w:sz w:val="24"/>
          <w:szCs w:val="24"/>
          <w:lang w:eastAsia="ru-RU"/>
        </w:rPr>
        <w:t xml:space="preserve">О ПРЕДОСТАВЛЕНИИ СЕРТИФИКАТА НА ОТДЫХ И ОЗДОРОВЛЕНИЕ </w:t>
      </w:r>
      <w:r>
        <w:rPr>
          <w:rFonts w:ascii="Times New Roman" w:hAnsi="Times New Roman"/>
          <w:b/>
          <w:kern w:val="2"/>
          <w:sz w:val="24"/>
          <w:szCs w:val="24"/>
          <w:lang w:eastAsia="ru-RU"/>
        </w:rPr>
        <w:br/>
        <w:t>В ОРГАНИЗАЦИИ ОТДЫХА ДЕТЕЙ И ИХ ОЗДОРОВЛЕНИЯ</w:t>
      </w:r>
    </w:p>
    <w:p w:rsidR="00EB73CE" w:rsidRDefault="00EB73CE" w:rsidP="00EB73CE">
      <w:pPr>
        <w:pStyle w:val="a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EB73CE" w:rsidRDefault="00EB73CE" w:rsidP="00EB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Сертификат </w:t>
      </w:r>
      <w:r>
        <w:rPr>
          <w:rFonts w:ascii="Times New Roman" w:eastAsia="Times New Roman" w:hAnsi="Times New Roman"/>
          <w:b/>
          <w:kern w:val="2"/>
          <w:sz w:val="24"/>
          <w:szCs w:val="24"/>
        </w:rPr>
        <w:t>на отдых и оздоровление в организации отдыха детей и их оздоровления</w:t>
      </w:r>
      <w:r>
        <w:rPr>
          <w:rFonts w:ascii="Times New Roman" w:eastAsia="Times New Roman" w:hAnsi="Times New Roman"/>
          <w:sz w:val="24"/>
          <w:szCs w:val="24"/>
        </w:rPr>
        <w:t xml:space="preserve"> – это документ, выдаваемый родителям или законным представителям в счет оплаты отдыха и оздоровления детей в организациях отдыха детей и их оздоровления, находящихся в Волгоградской области либо учредителями которых является Волгоградская область.</w:t>
      </w:r>
    </w:p>
    <w:p w:rsidR="00EB73CE" w:rsidRDefault="00EB73CE" w:rsidP="00EB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>Категории детей, которым предоставляется сертификат:</w:t>
      </w:r>
    </w:p>
    <w:p w:rsidR="00EB73CE" w:rsidRDefault="00EB73CE" w:rsidP="00EB73C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дети-сироты и дети, оставшиеся без попечения родителей;</w:t>
      </w:r>
    </w:p>
    <w:p w:rsidR="00EB73CE" w:rsidRDefault="00EB73CE" w:rsidP="00EB73C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дети-инвалиды;</w:t>
      </w:r>
    </w:p>
    <w:p w:rsidR="00EB73CE" w:rsidRDefault="00EB73CE" w:rsidP="00EB73C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безнадзорные дети;</w:t>
      </w:r>
    </w:p>
    <w:p w:rsidR="00EB73CE" w:rsidRPr="00F85EFB" w:rsidRDefault="00EB73CE" w:rsidP="00EB73C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дети, на которых предоставляется ежемесячное пособие на ребенка из семей </w:t>
      </w:r>
      <w:r>
        <w:rPr>
          <w:rFonts w:ascii="Times New Roman" w:hAnsi="Times New Roman"/>
          <w:sz w:val="24"/>
          <w:szCs w:val="24"/>
        </w:rPr>
        <w:br/>
        <w:t>с тремя и более несовершеннолетними детьми, предусмотренное статьей 13 Социального кодекса Волгоградской области, или дети</w:t>
      </w:r>
      <w:r w:rsidRPr="00F85EFB">
        <w:rPr>
          <w:rFonts w:ascii="Times New Roman" w:hAnsi="Times New Roman"/>
          <w:sz w:val="24"/>
          <w:szCs w:val="24"/>
        </w:rPr>
        <w:t xml:space="preserve"> из семей </w:t>
      </w:r>
      <w:r w:rsidRPr="00973EB7">
        <w:rPr>
          <w:rFonts w:ascii="Times New Roman" w:hAnsi="Times New Roman"/>
          <w:sz w:val="24"/>
          <w:szCs w:val="24"/>
          <w:u w:val="single"/>
        </w:rPr>
        <w:t>с тремя и более несовершеннолетними детьми</w:t>
      </w:r>
      <w:r w:rsidRPr="00F85EFB">
        <w:rPr>
          <w:rFonts w:ascii="Times New Roman" w:hAnsi="Times New Roman"/>
          <w:sz w:val="24"/>
          <w:szCs w:val="24"/>
        </w:rPr>
        <w:t xml:space="preserve">, на которых предоставляется ежемесячное пособие в связи с рождением и воспитанием ребенка в соответствии с Федеральным </w:t>
      </w:r>
      <w:hyperlink r:id="rId5">
        <w:r w:rsidRPr="00F85EFB">
          <w:rPr>
            <w:rFonts w:ascii="Times New Roman" w:hAnsi="Times New Roman"/>
            <w:sz w:val="24"/>
            <w:szCs w:val="24"/>
          </w:rPr>
          <w:t>законом</w:t>
        </w:r>
      </w:hyperlink>
      <w:r w:rsidRPr="00F85EFB">
        <w:rPr>
          <w:rFonts w:ascii="Times New Roman" w:hAnsi="Times New Roman"/>
          <w:sz w:val="24"/>
          <w:szCs w:val="24"/>
        </w:rPr>
        <w:t xml:space="preserve"> от 19 мая 1995 г. </w:t>
      </w:r>
      <w:r>
        <w:rPr>
          <w:rFonts w:ascii="Times New Roman" w:hAnsi="Times New Roman"/>
          <w:sz w:val="24"/>
          <w:szCs w:val="24"/>
        </w:rPr>
        <w:t xml:space="preserve">№ </w:t>
      </w:r>
      <w:r w:rsidRPr="00F85EFB">
        <w:rPr>
          <w:rFonts w:ascii="Times New Roman" w:hAnsi="Times New Roman"/>
          <w:sz w:val="24"/>
          <w:szCs w:val="24"/>
        </w:rPr>
        <w:t>81-ФЗ "О государственных пособиях гражданам</w:t>
      </w:r>
      <w:proofErr w:type="gramEnd"/>
      <w:r w:rsidRPr="00F85EFB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F85EFB">
        <w:rPr>
          <w:rFonts w:ascii="Times New Roman" w:hAnsi="Times New Roman"/>
          <w:sz w:val="24"/>
          <w:szCs w:val="24"/>
        </w:rPr>
        <w:t>имеющим</w:t>
      </w:r>
      <w:proofErr w:type="gramEnd"/>
      <w:r w:rsidRPr="00F85EFB">
        <w:rPr>
          <w:rFonts w:ascii="Times New Roman" w:hAnsi="Times New Roman"/>
          <w:sz w:val="24"/>
          <w:szCs w:val="24"/>
        </w:rPr>
        <w:t xml:space="preserve"> детей";</w:t>
      </w:r>
    </w:p>
    <w:p w:rsidR="00EB73CE" w:rsidRPr="00F85EFB" w:rsidRDefault="00EB73CE" w:rsidP="00EB73C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5EFB">
        <w:rPr>
          <w:rFonts w:ascii="Times New Roman" w:hAnsi="Times New Roman"/>
          <w:sz w:val="24"/>
          <w:szCs w:val="24"/>
        </w:rPr>
        <w:t xml:space="preserve">дети, на которых предоставляется ежемесячное пособие на ребенка одинокого родителя, предусмотренное статьей 13 Социального кодекса Волгоградской области, </w:t>
      </w:r>
      <w:r>
        <w:rPr>
          <w:rFonts w:ascii="Times New Roman" w:hAnsi="Times New Roman"/>
          <w:sz w:val="24"/>
          <w:szCs w:val="24"/>
        </w:rPr>
        <w:t>или дети</w:t>
      </w:r>
      <w:r w:rsidRPr="00F85EFB">
        <w:rPr>
          <w:rFonts w:ascii="Times New Roman" w:hAnsi="Times New Roman"/>
          <w:sz w:val="24"/>
          <w:szCs w:val="24"/>
        </w:rPr>
        <w:t xml:space="preserve"> одиноких родителей, на которых предоставляется ежемесячное пособие в связи с рождением и воспитанием ребенка</w:t>
      </w:r>
      <w:r w:rsidR="00B12700">
        <w:rPr>
          <w:rFonts w:ascii="Times New Roman" w:hAnsi="Times New Roman"/>
          <w:sz w:val="24"/>
          <w:szCs w:val="24"/>
        </w:rPr>
        <w:t xml:space="preserve"> </w:t>
      </w:r>
      <w:r w:rsidRPr="00F85EFB">
        <w:rPr>
          <w:rFonts w:ascii="Times New Roman" w:hAnsi="Times New Roman"/>
          <w:sz w:val="24"/>
          <w:szCs w:val="24"/>
        </w:rPr>
        <w:t xml:space="preserve">в соответствии с Федеральным </w:t>
      </w:r>
      <w:hyperlink r:id="rId6">
        <w:r w:rsidRPr="00F85EFB">
          <w:rPr>
            <w:rFonts w:ascii="Times New Roman" w:hAnsi="Times New Roman"/>
            <w:sz w:val="24"/>
            <w:szCs w:val="24"/>
          </w:rPr>
          <w:t>законом</w:t>
        </w:r>
      </w:hyperlink>
      <w:r w:rsidR="00B12700">
        <w:t xml:space="preserve"> </w:t>
      </w:r>
      <w:r w:rsidRPr="00F85EFB">
        <w:rPr>
          <w:rFonts w:ascii="Times New Roman" w:hAnsi="Times New Roman"/>
          <w:sz w:val="24"/>
          <w:szCs w:val="24"/>
        </w:rPr>
        <w:t xml:space="preserve">от 19 мая 1995 г. </w:t>
      </w:r>
      <w:r>
        <w:rPr>
          <w:rFonts w:ascii="Times New Roman" w:hAnsi="Times New Roman"/>
          <w:sz w:val="24"/>
          <w:szCs w:val="24"/>
        </w:rPr>
        <w:t xml:space="preserve">№ </w:t>
      </w:r>
      <w:r w:rsidRPr="00F85EFB">
        <w:rPr>
          <w:rFonts w:ascii="Times New Roman" w:hAnsi="Times New Roman"/>
          <w:sz w:val="24"/>
          <w:szCs w:val="24"/>
        </w:rPr>
        <w:t>81-ФЗ "О государственных пособиях гражданам, имеющим детей";</w:t>
      </w:r>
    </w:p>
    <w:p w:rsidR="00EB73CE" w:rsidRDefault="00EB73CE" w:rsidP="00EB73C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дети, у которых один из родителей, проходивших военную службу, службу </w:t>
      </w:r>
      <w:r>
        <w:rPr>
          <w:rFonts w:ascii="Times New Roman" w:hAnsi="Times New Roman"/>
          <w:sz w:val="24"/>
          <w:szCs w:val="24"/>
        </w:rPr>
        <w:br/>
        <w:t>в органах внутренних дел, системе Министерства Российской Федерации по делам гражданской обороны, чрезвычайным ситуациям и ликвидации последствий стихийных бедствий, погиб (пропал без вести) или стал инвалидом при исполнении служебных обязанностей;</w:t>
      </w:r>
    </w:p>
    <w:p w:rsidR="00EB73CE" w:rsidRPr="00310613" w:rsidRDefault="00EB73CE" w:rsidP="00EB73C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дети из семей ветеранов боевых действий;</w:t>
      </w:r>
    </w:p>
    <w:p w:rsidR="00EB73CE" w:rsidRDefault="00EB73CE" w:rsidP="00EB73C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дети из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семей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мобилизованных граждан;</w:t>
      </w:r>
    </w:p>
    <w:p w:rsidR="00EB73CE" w:rsidRDefault="00EB73CE" w:rsidP="00EB73C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дети из семей граждан, участвующих в СВО;</w:t>
      </w:r>
    </w:p>
    <w:p w:rsidR="00EB73CE" w:rsidRDefault="00EB73CE" w:rsidP="00EB73C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дети из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семей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мобилизованных граждан, граждан, участвующих в СВО, которые погибли (умерли) при участии в СВО.</w:t>
      </w:r>
    </w:p>
    <w:p w:rsidR="00EB73CE" w:rsidRDefault="00EB73CE" w:rsidP="00EB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666666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ab/>
        <w:t xml:space="preserve">Сертификат не подлежит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</w:rPr>
        <w:t>обналичиванию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</w:p>
    <w:p w:rsidR="00EB73CE" w:rsidRDefault="00EB73CE" w:rsidP="00EB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ab/>
        <w:t>Сертификат предоставляется не чаще одного раза в год.</w:t>
      </w:r>
    </w:p>
    <w:p w:rsidR="00EB73CE" w:rsidRPr="00D76736" w:rsidRDefault="00EB73CE" w:rsidP="00EB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666666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получения путевки в лагерь по сертификату родителю (законному представителю) необходимо:</w:t>
      </w:r>
    </w:p>
    <w:p w:rsidR="00EB73CE" w:rsidRPr="00FA2A44" w:rsidRDefault="00EB73CE" w:rsidP="00EB73C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Выбрать лагерь из перечня лагерей, принимающих сертификаты. Перечень лагерей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 на сайте "Детский отдых" в информационно-телекоммуникационной сети </w:t>
      </w:r>
      <w:r w:rsidRPr="00FA2A44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Интернет по адресу: </w:t>
      </w:r>
      <w:r w:rsidRPr="00FA2A44">
        <w:rPr>
          <w:rFonts w:ascii="Times New Roman" w:hAnsi="Times New Roman"/>
        </w:rPr>
        <w:t>https://camps34.wixsite.com/dol34vlg.</w:t>
      </w:r>
    </w:p>
    <w:p w:rsidR="00EB73CE" w:rsidRDefault="00EB73CE" w:rsidP="00EB73CE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Подать заявление на получение сертификата* можно:</w:t>
      </w:r>
    </w:p>
    <w:p w:rsidR="00EB73CE" w:rsidRDefault="00EB73CE" w:rsidP="00EB73CE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государственное бюджетное детское оздоровительное учреждение Волгоградской области "Зеленая волна" (ГБДОУ </w:t>
      </w:r>
      <w:proofErr w:type="gramStart"/>
      <w:r>
        <w:rPr>
          <w:rFonts w:ascii="Times New Roman" w:hAnsi="Times New Roman"/>
          <w:sz w:val="24"/>
          <w:szCs w:val="24"/>
        </w:rPr>
        <w:t>ВО</w:t>
      </w:r>
      <w:proofErr w:type="gramEnd"/>
      <w:r w:rsidRPr="00D85A1E">
        <w:rPr>
          <w:rFonts w:ascii="Times New Roman" w:hAnsi="Times New Roman"/>
          <w:sz w:val="24"/>
          <w:szCs w:val="24"/>
        </w:rPr>
        <w:t xml:space="preserve"> "</w:t>
      </w:r>
      <w:r>
        <w:rPr>
          <w:rFonts w:ascii="Times New Roman" w:hAnsi="Times New Roman"/>
          <w:sz w:val="24"/>
          <w:szCs w:val="24"/>
        </w:rPr>
        <w:t>Зеленая волна</w:t>
      </w:r>
      <w:r w:rsidRPr="00D85A1E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) по адресу: г. Волгоград, ул. 7-Гвардейской, д. 13.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Режим работы: с понедельника по четверг – с 08.30 до 17.30; пятница – с 08.30 до 16.30, перерыв на обед – 12.30 до 13.18, суббота и воскресенье – выходные дни. Телефон: (8442)32-67-92</w:t>
      </w:r>
      <w:r>
        <w:rPr>
          <w:rFonts w:ascii="Times New Roman" w:hAnsi="Times New Roman"/>
          <w:sz w:val="24"/>
          <w:szCs w:val="24"/>
        </w:rPr>
        <w:t>;</w:t>
      </w:r>
    </w:p>
    <w:p w:rsidR="00EB73CE" w:rsidRPr="004E2F2E" w:rsidRDefault="00EB73CE" w:rsidP="00EB73C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E2F2E">
        <w:rPr>
          <w:rFonts w:ascii="Times New Roman" w:hAnsi="Times New Roman"/>
          <w:sz w:val="24"/>
          <w:szCs w:val="24"/>
        </w:rPr>
        <w:tab/>
        <w:t>в многофункциональный центр предоставления государственных и муниципальных услуг по месту жительства;</w:t>
      </w:r>
    </w:p>
    <w:p w:rsidR="00EB73CE" w:rsidRPr="004E2F2E" w:rsidRDefault="00EB73CE" w:rsidP="00EB73CE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4E2F2E">
        <w:rPr>
          <w:rFonts w:ascii="Times New Roman" w:hAnsi="Times New Roman"/>
          <w:sz w:val="24"/>
          <w:szCs w:val="24"/>
        </w:rPr>
        <w:t xml:space="preserve">через Единый портал государственных и муниципальных услуг (функций) по адресу: </w:t>
      </w:r>
      <w:hyperlink r:id="rId7" w:history="1">
        <w:r w:rsidRPr="00973B71">
          <w:rPr>
            <w:rStyle w:val="a5"/>
          </w:rPr>
          <w:t>https://www.gosuslugi.ru/620024/1/form</w:t>
        </w:r>
      </w:hyperlink>
      <w:r w:rsidRPr="004E2F2E">
        <w:rPr>
          <w:rFonts w:ascii="Times New Roman" w:hAnsi="Times New Roman"/>
          <w:sz w:val="24"/>
          <w:szCs w:val="24"/>
        </w:rPr>
        <w:t>.</w:t>
      </w:r>
    </w:p>
    <w:p w:rsidR="00EB73CE" w:rsidRDefault="00EB73CE" w:rsidP="00EB73CE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4E2F2E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4E2F2E">
        <w:rPr>
          <w:rFonts w:ascii="Times New Roman" w:hAnsi="Times New Roman"/>
          <w:sz w:val="24"/>
          <w:szCs w:val="24"/>
        </w:rPr>
        <w:t xml:space="preserve">После получения сертификата необходимо </w:t>
      </w:r>
      <w:r>
        <w:rPr>
          <w:rFonts w:ascii="Times New Roman" w:hAnsi="Times New Roman"/>
          <w:sz w:val="24"/>
          <w:szCs w:val="24"/>
        </w:rPr>
        <w:t xml:space="preserve">обратиться в отдел по образованию (884455)2-14-91 и выбрать лагерь, время заезда). </w:t>
      </w:r>
      <w:proofErr w:type="gramEnd"/>
    </w:p>
    <w:p w:rsidR="00EB73CE" w:rsidRDefault="00EB73CE" w:rsidP="00EB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</w:p>
    <w:sectPr w:rsidR="00EB73CE" w:rsidSect="00B01B01">
      <w:pgSz w:w="11906" w:h="16838"/>
      <w:pgMar w:top="454" w:right="851" w:bottom="454" w:left="153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61154"/>
    <w:multiLevelType w:val="multilevel"/>
    <w:tmpl w:val="507CFAF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73CE"/>
    <w:rsid w:val="00B12700"/>
    <w:rsid w:val="00E73918"/>
    <w:rsid w:val="00EB7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3CE"/>
    <w:pPr>
      <w:suppressAutoHyphens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EB73CE"/>
    <w:pPr>
      <w:suppressAutoHyphens/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unhideWhenUsed/>
    <w:rsid w:val="00EB73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620024/1/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FD74E80655D7CAB9C84387A5BC045917C7505F5F9FEE6BCED9580C337ABDA2B0B3183C8A797F66C10B11204766CP9N" TargetMode="External"/><Relationship Id="rId5" Type="http://schemas.openxmlformats.org/officeDocument/2006/relationships/hyperlink" Target="consultantplus://offline/ref=3FD74E80655D7CAB9C84387A5BC045917C7505F5F9FEE6BCED9580C337ABDA2B0B3183C8A797F66C10B11204766CP9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FanenshtilEV</dc:creator>
  <cp:keywords/>
  <dc:description/>
  <cp:lastModifiedBy>FanenshtilEV</cp:lastModifiedBy>
  <cp:revision>4</cp:revision>
  <dcterms:created xsi:type="dcterms:W3CDTF">2025-05-16T07:51:00Z</dcterms:created>
  <dcterms:modified xsi:type="dcterms:W3CDTF">2025-05-16T08:04:00Z</dcterms:modified>
</cp:coreProperties>
</file>