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D1" w:rsidRDefault="009249D1" w:rsidP="009249D1">
      <w:pPr>
        <w:pStyle w:val="a3"/>
        <w:spacing w:before="0" w:beforeAutospacing="0" w:after="0" w:afterAutospacing="0"/>
      </w:pPr>
    </w:p>
    <w:p w:rsidR="009249D1" w:rsidRDefault="009249D1" w:rsidP="009249D1">
      <w:pPr>
        <w:pStyle w:val="a3"/>
        <w:spacing w:before="0" w:beforeAutospacing="0" w:after="0" w:afterAutospacing="0"/>
        <w:jc w:val="center"/>
      </w:pPr>
      <w:r>
        <w:rPr>
          <w:rStyle w:val="a4"/>
          <w:b/>
          <w:bCs/>
          <w:sz w:val="27"/>
          <w:szCs w:val="27"/>
        </w:rPr>
        <w:t>Военно-патриотический клуб «</w:t>
      </w:r>
      <w:r w:rsidR="00C96857">
        <w:rPr>
          <w:rStyle w:val="a4"/>
          <w:b/>
          <w:bCs/>
          <w:sz w:val="27"/>
          <w:szCs w:val="27"/>
        </w:rPr>
        <w:t>Пограничник</w:t>
      </w:r>
      <w:r>
        <w:rPr>
          <w:rStyle w:val="a4"/>
          <w:b/>
          <w:bCs/>
          <w:sz w:val="27"/>
          <w:szCs w:val="27"/>
        </w:rPr>
        <w:t xml:space="preserve">» муниципального </w:t>
      </w:r>
      <w:r w:rsidR="00C96857">
        <w:rPr>
          <w:rStyle w:val="a4"/>
          <w:b/>
          <w:bCs/>
          <w:sz w:val="27"/>
          <w:szCs w:val="27"/>
        </w:rPr>
        <w:t xml:space="preserve">бюджетного </w:t>
      </w:r>
      <w:r w:rsidR="001C690F">
        <w:rPr>
          <w:rStyle w:val="a4"/>
          <w:b/>
          <w:bCs/>
          <w:sz w:val="27"/>
          <w:szCs w:val="27"/>
        </w:rPr>
        <w:t>обще</w:t>
      </w:r>
      <w:r>
        <w:rPr>
          <w:rStyle w:val="a4"/>
          <w:b/>
          <w:bCs/>
          <w:sz w:val="27"/>
          <w:szCs w:val="27"/>
        </w:rPr>
        <w:t xml:space="preserve">образовательного учреждения </w:t>
      </w:r>
      <w:r w:rsidR="00F1571B">
        <w:rPr>
          <w:rStyle w:val="a4"/>
          <w:b/>
          <w:bCs/>
          <w:sz w:val="27"/>
          <w:szCs w:val="27"/>
        </w:rPr>
        <w:t>«С</w:t>
      </w:r>
      <w:r>
        <w:rPr>
          <w:rStyle w:val="a4"/>
          <w:b/>
          <w:bCs/>
          <w:sz w:val="27"/>
          <w:szCs w:val="27"/>
        </w:rPr>
        <w:t xml:space="preserve">редняя школа </w:t>
      </w:r>
      <w:r w:rsidR="00C96857">
        <w:rPr>
          <w:rStyle w:val="a4"/>
          <w:b/>
          <w:bCs/>
          <w:sz w:val="27"/>
          <w:szCs w:val="27"/>
        </w:rPr>
        <w:t>№2</w:t>
      </w:r>
      <w:r>
        <w:rPr>
          <w:rStyle w:val="a4"/>
          <w:b/>
          <w:bCs/>
          <w:sz w:val="27"/>
          <w:szCs w:val="27"/>
        </w:rPr>
        <w:t xml:space="preserve"> </w:t>
      </w:r>
      <w:r w:rsidR="00F1571B">
        <w:rPr>
          <w:rStyle w:val="a4"/>
          <w:b/>
          <w:bCs/>
          <w:sz w:val="27"/>
          <w:szCs w:val="27"/>
        </w:rPr>
        <w:t>с углубленным изучением отдельных предметов г</w:t>
      </w:r>
      <w:proofErr w:type="gramStart"/>
      <w:r w:rsidR="00F1571B">
        <w:rPr>
          <w:rStyle w:val="a4"/>
          <w:b/>
          <w:bCs/>
          <w:sz w:val="27"/>
          <w:szCs w:val="27"/>
        </w:rPr>
        <w:t>.К</w:t>
      </w:r>
      <w:proofErr w:type="gramEnd"/>
      <w:r w:rsidR="00F1571B">
        <w:rPr>
          <w:rStyle w:val="a4"/>
          <w:b/>
          <w:bCs/>
          <w:sz w:val="27"/>
          <w:szCs w:val="27"/>
        </w:rPr>
        <w:t xml:space="preserve">отово» </w:t>
      </w:r>
      <w:r w:rsidR="00C96857">
        <w:rPr>
          <w:rStyle w:val="a4"/>
          <w:b/>
          <w:bCs/>
          <w:sz w:val="27"/>
          <w:szCs w:val="27"/>
        </w:rPr>
        <w:t>Котовского</w:t>
      </w:r>
      <w:r>
        <w:rPr>
          <w:rStyle w:val="a4"/>
          <w:b/>
          <w:bCs/>
          <w:sz w:val="27"/>
          <w:szCs w:val="27"/>
        </w:rPr>
        <w:t xml:space="preserve"> </w:t>
      </w:r>
      <w:r w:rsidR="00F1571B">
        <w:rPr>
          <w:rStyle w:val="a4"/>
          <w:b/>
          <w:bCs/>
          <w:sz w:val="27"/>
          <w:szCs w:val="27"/>
        </w:rPr>
        <w:t xml:space="preserve">муниципального </w:t>
      </w:r>
      <w:r>
        <w:rPr>
          <w:rStyle w:val="a4"/>
          <w:b/>
          <w:bCs/>
          <w:sz w:val="27"/>
          <w:szCs w:val="27"/>
        </w:rPr>
        <w:t>района</w:t>
      </w:r>
      <w:r w:rsidR="00C96857">
        <w:rPr>
          <w:rStyle w:val="a4"/>
          <w:b/>
          <w:bCs/>
          <w:sz w:val="27"/>
          <w:szCs w:val="27"/>
        </w:rPr>
        <w:t xml:space="preserve"> Волгоградской</w:t>
      </w:r>
      <w:r>
        <w:rPr>
          <w:rStyle w:val="a4"/>
          <w:b/>
          <w:bCs/>
          <w:sz w:val="27"/>
          <w:szCs w:val="27"/>
        </w:rPr>
        <w:t xml:space="preserve"> области</w:t>
      </w:r>
      <w:r w:rsidR="00C96857">
        <w:rPr>
          <w:rStyle w:val="a4"/>
          <w:b/>
          <w:bCs/>
          <w:sz w:val="27"/>
          <w:szCs w:val="27"/>
        </w:rPr>
        <w:t>.</w:t>
      </w:r>
    </w:p>
    <w:p w:rsidR="009249D1" w:rsidRDefault="009249D1" w:rsidP="009249D1">
      <w:pPr>
        <w:pStyle w:val="a3"/>
        <w:spacing w:before="0" w:beforeAutospacing="0" w:after="0" w:afterAutospacing="0"/>
        <w:jc w:val="center"/>
      </w:pPr>
      <w:r>
        <w:rPr>
          <w:rStyle w:val="a4"/>
          <w:sz w:val="27"/>
          <w:szCs w:val="27"/>
        </w:rPr>
        <w:t xml:space="preserve">Руководитель клуба </w:t>
      </w:r>
      <w:proofErr w:type="spellStart"/>
      <w:r w:rsidR="00C96857">
        <w:rPr>
          <w:rStyle w:val="a4"/>
          <w:sz w:val="27"/>
          <w:szCs w:val="27"/>
        </w:rPr>
        <w:t>Носаев</w:t>
      </w:r>
      <w:proofErr w:type="spellEnd"/>
      <w:r w:rsidR="00C96857">
        <w:rPr>
          <w:rStyle w:val="a4"/>
          <w:sz w:val="27"/>
          <w:szCs w:val="27"/>
        </w:rPr>
        <w:t xml:space="preserve"> Анатолий Иванович</w:t>
      </w:r>
      <w:r>
        <w:rPr>
          <w:rStyle w:val="a4"/>
          <w:sz w:val="27"/>
          <w:szCs w:val="27"/>
        </w:rPr>
        <w:t xml:space="preserve">, </w:t>
      </w:r>
      <w:r w:rsidR="00F1571B">
        <w:rPr>
          <w:rStyle w:val="a4"/>
          <w:sz w:val="27"/>
          <w:szCs w:val="27"/>
        </w:rPr>
        <w:t>учитель технологии.</w:t>
      </w:r>
    </w:p>
    <w:p w:rsidR="009249D1" w:rsidRDefault="009249D1" w:rsidP="009249D1">
      <w:pPr>
        <w:pStyle w:val="a3"/>
        <w:spacing w:before="0" w:beforeAutospacing="0" w:after="0" w:afterAutospacing="0"/>
        <w:jc w:val="center"/>
      </w:pPr>
    </w:p>
    <w:p w:rsidR="009249D1" w:rsidRDefault="009249D1" w:rsidP="009249D1">
      <w:pPr>
        <w:pStyle w:val="a3"/>
        <w:spacing w:before="0" w:beforeAutospacing="0" w:after="0" w:afterAutospacing="0" w:line="291" w:lineRule="atLeast"/>
      </w:pPr>
      <w:r>
        <w:rPr>
          <w:sz w:val="27"/>
          <w:szCs w:val="27"/>
        </w:rPr>
        <w:t>Изучение истории родной земли, истинной истории нашего Отечества, его боевых, трудовых и культурных традиций, устоев народа остается важнейшим направлением в воспитании чувства любви к Родине, в воспитании гражданина. Особая роль здесь должна принадлежать изучению военной истории, соприкасаясь с которой, подрастающее поколение приобщается к трудовому и ратному подвигу народа, учится на героических примерах великих предков беззаветному служению Отечеству.</w:t>
      </w:r>
      <w:r>
        <w:rPr>
          <w:sz w:val="27"/>
          <w:szCs w:val="27"/>
        </w:rPr>
        <w:br/>
        <w:t xml:space="preserve">Сложные социально-экономические процессы в стране привели к изменению ценностных ориентаций молодежи, деформировали самые устойчивые убеждения и взгляды. Размытость понятий «долг», «честь», «совесть», «достоинство», «любовь» вносит свой негативный вклад в морально-психологическое состояние общества. Нравственное воспитание личности не может рассматриваться в отрыве от социальных ожиданий человека и возможностей его самореализации. Здесь в полной мере действует формула: каково сегодняшнее общество – такова и молодежь, какова сегодняшняя молодежь – таково и завтрашнее общество. Поэтому забота о гражданском и военно-патриотическом воспитании подростков приобретает сегодня для нас актуальное значение. Большие возможности дает работа </w:t>
      </w:r>
      <w:proofErr w:type="spellStart"/>
      <w:r>
        <w:rPr>
          <w:sz w:val="27"/>
          <w:szCs w:val="27"/>
        </w:rPr>
        <w:t>военно</w:t>
      </w:r>
      <w:proofErr w:type="spell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–п</w:t>
      </w:r>
      <w:proofErr w:type="gramEnd"/>
      <w:r w:rsidR="00C96857">
        <w:rPr>
          <w:sz w:val="27"/>
          <w:szCs w:val="27"/>
        </w:rPr>
        <w:t>атриотического клуба. ВПК «Пограничник</w:t>
      </w:r>
      <w:r>
        <w:rPr>
          <w:sz w:val="27"/>
          <w:szCs w:val="27"/>
        </w:rPr>
        <w:t xml:space="preserve">» создан </w:t>
      </w:r>
      <w:r w:rsidR="00C96857">
        <w:rPr>
          <w:sz w:val="27"/>
          <w:szCs w:val="27"/>
        </w:rPr>
        <w:t>в МБОУ СОШ №2 г</w:t>
      </w:r>
      <w:proofErr w:type="gramStart"/>
      <w:r w:rsidR="00C96857">
        <w:rPr>
          <w:sz w:val="27"/>
          <w:szCs w:val="27"/>
        </w:rPr>
        <w:t>.К</w:t>
      </w:r>
      <w:proofErr w:type="gramEnd"/>
      <w:r w:rsidR="00C96857">
        <w:rPr>
          <w:sz w:val="27"/>
          <w:szCs w:val="27"/>
        </w:rPr>
        <w:t>отово Волгоградской области 18 декабря 2021 года</w:t>
      </w:r>
      <w:r>
        <w:rPr>
          <w:sz w:val="27"/>
          <w:szCs w:val="27"/>
        </w:rPr>
        <w:t xml:space="preserve">. </w:t>
      </w:r>
    </w:p>
    <w:p w:rsidR="009249D1" w:rsidRDefault="009249D1" w:rsidP="009249D1">
      <w:pPr>
        <w:pStyle w:val="a3"/>
        <w:spacing w:before="0" w:beforeAutospacing="0" w:after="0" w:afterAutospacing="0"/>
      </w:pPr>
    </w:p>
    <w:p w:rsidR="009249D1" w:rsidRDefault="009249D1" w:rsidP="009249D1">
      <w:pPr>
        <w:pStyle w:val="a3"/>
        <w:spacing w:before="0" w:beforeAutospacing="0" w:after="0" w:afterAutospacing="0"/>
      </w:pPr>
    </w:p>
    <w:p w:rsidR="009249D1" w:rsidRDefault="009249D1" w:rsidP="009249D1">
      <w:pPr>
        <w:pStyle w:val="a3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9249D1" w:rsidRDefault="009249D1" w:rsidP="00B61DAF">
      <w:pPr>
        <w:pStyle w:val="a3"/>
        <w:shd w:val="clear" w:color="auto" w:fill="FFFFFF"/>
        <w:spacing w:before="0" w:beforeAutospacing="0" w:after="0" w:afterAutospacing="0" w:line="288" w:lineRule="atLeast"/>
        <w:jc w:val="center"/>
      </w:pPr>
      <w:r>
        <w:rPr>
          <w:b/>
          <w:bCs/>
          <w:sz w:val="27"/>
          <w:szCs w:val="27"/>
        </w:rPr>
        <w:t>Паспорт</w:t>
      </w:r>
    </w:p>
    <w:p w:rsidR="009249D1" w:rsidRDefault="009249D1" w:rsidP="00B61DAF">
      <w:pPr>
        <w:pStyle w:val="a3"/>
        <w:shd w:val="clear" w:color="auto" w:fill="FFFFFF"/>
        <w:spacing w:before="0" w:beforeAutospacing="0" w:after="0" w:afterAutospacing="0" w:line="288" w:lineRule="atLeast"/>
        <w:jc w:val="center"/>
      </w:pPr>
      <w:r>
        <w:rPr>
          <w:b/>
          <w:bCs/>
          <w:sz w:val="27"/>
          <w:szCs w:val="27"/>
        </w:rPr>
        <w:t>вое</w:t>
      </w:r>
      <w:r w:rsidR="001A33D4">
        <w:rPr>
          <w:b/>
          <w:bCs/>
          <w:sz w:val="27"/>
          <w:szCs w:val="27"/>
        </w:rPr>
        <w:t>нно-патриотического клуба «Пограничник</w:t>
      </w:r>
      <w:r>
        <w:rPr>
          <w:b/>
          <w:bCs/>
          <w:sz w:val="27"/>
          <w:szCs w:val="27"/>
        </w:rPr>
        <w:t>»</w:t>
      </w: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 w:line="288" w:lineRule="atLeast"/>
        <w:jc w:val="center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sz w:val="27"/>
          <w:szCs w:val="27"/>
        </w:rPr>
        <w:t>Место расположения: </w:t>
      </w:r>
      <w:r w:rsidR="00F1571B" w:rsidRPr="00B61DAF">
        <w:rPr>
          <w:bCs/>
          <w:sz w:val="27"/>
          <w:szCs w:val="27"/>
        </w:rPr>
        <w:t>М</w:t>
      </w:r>
      <w:r w:rsidR="00F1571B" w:rsidRPr="00B61DAF">
        <w:rPr>
          <w:rStyle w:val="a4"/>
          <w:bCs/>
          <w:i w:val="0"/>
          <w:sz w:val="27"/>
          <w:szCs w:val="27"/>
        </w:rPr>
        <w:t xml:space="preserve">униципальное бюджетное </w:t>
      </w:r>
      <w:r w:rsidR="001C690F">
        <w:rPr>
          <w:rStyle w:val="a4"/>
          <w:bCs/>
          <w:i w:val="0"/>
          <w:sz w:val="27"/>
          <w:szCs w:val="27"/>
        </w:rPr>
        <w:t>обще</w:t>
      </w:r>
      <w:r w:rsidR="00F1571B" w:rsidRPr="00B61DAF">
        <w:rPr>
          <w:rStyle w:val="a4"/>
          <w:bCs/>
          <w:i w:val="0"/>
          <w:sz w:val="27"/>
          <w:szCs w:val="27"/>
        </w:rPr>
        <w:t>образовательное учреждение «Средняя школа №2 с углубленным изучением отдельных предметов г</w:t>
      </w:r>
      <w:proofErr w:type="gramStart"/>
      <w:r w:rsidR="00F1571B" w:rsidRPr="00B61DAF">
        <w:rPr>
          <w:rStyle w:val="a4"/>
          <w:bCs/>
          <w:i w:val="0"/>
          <w:sz w:val="27"/>
          <w:szCs w:val="27"/>
        </w:rPr>
        <w:t>.К</w:t>
      </w:r>
      <w:proofErr w:type="gramEnd"/>
      <w:r w:rsidR="00F1571B" w:rsidRPr="00B61DAF">
        <w:rPr>
          <w:rStyle w:val="a4"/>
          <w:bCs/>
          <w:i w:val="0"/>
          <w:sz w:val="27"/>
          <w:szCs w:val="27"/>
        </w:rPr>
        <w:t>отово» Котовского муниципального района Волгоградской области.</w:t>
      </w: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color w:val="000000"/>
          <w:sz w:val="27"/>
          <w:szCs w:val="27"/>
        </w:rPr>
        <w:t>Полный адрес</w:t>
      </w:r>
      <w:r w:rsidR="001A33D4"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r w:rsidR="001A33D4">
        <w:rPr>
          <w:color w:val="000000"/>
          <w:sz w:val="27"/>
          <w:szCs w:val="27"/>
        </w:rPr>
        <w:t>403805</w:t>
      </w:r>
      <w:r>
        <w:rPr>
          <w:color w:val="000000"/>
          <w:sz w:val="27"/>
          <w:szCs w:val="27"/>
        </w:rPr>
        <w:t xml:space="preserve">, </w:t>
      </w:r>
      <w:r w:rsidR="001A33D4">
        <w:rPr>
          <w:color w:val="000000"/>
          <w:sz w:val="27"/>
          <w:szCs w:val="27"/>
        </w:rPr>
        <w:t>Волгоградская</w:t>
      </w:r>
      <w:r>
        <w:rPr>
          <w:color w:val="000000"/>
          <w:sz w:val="27"/>
          <w:szCs w:val="27"/>
        </w:rPr>
        <w:t xml:space="preserve"> область, </w:t>
      </w:r>
      <w:r w:rsidR="001A33D4">
        <w:rPr>
          <w:color w:val="000000"/>
          <w:sz w:val="27"/>
          <w:szCs w:val="27"/>
        </w:rPr>
        <w:t>Котовский</w:t>
      </w:r>
      <w:r>
        <w:rPr>
          <w:color w:val="000000"/>
          <w:sz w:val="27"/>
          <w:szCs w:val="27"/>
        </w:rPr>
        <w:t xml:space="preserve"> район, </w:t>
      </w:r>
      <w:r w:rsidR="001A33D4">
        <w:rPr>
          <w:color w:val="000000"/>
          <w:sz w:val="27"/>
          <w:szCs w:val="27"/>
        </w:rPr>
        <w:t>г</w:t>
      </w:r>
      <w:proofErr w:type="gramStart"/>
      <w:r w:rsidR="001A33D4">
        <w:rPr>
          <w:color w:val="000000"/>
          <w:sz w:val="27"/>
          <w:szCs w:val="27"/>
        </w:rPr>
        <w:t>.К</w:t>
      </w:r>
      <w:proofErr w:type="gramEnd"/>
      <w:r w:rsidR="001A33D4">
        <w:rPr>
          <w:color w:val="000000"/>
          <w:sz w:val="27"/>
          <w:szCs w:val="27"/>
        </w:rPr>
        <w:t>отово</w:t>
      </w:r>
      <w:r>
        <w:rPr>
          <w:color w:val="000000"/>
          <w:sz w:val="27"/>
          <w:szCs w:val="27"/>
        </w:rPr>
        <w:t xml:space="preserve">, ул. </w:t>
      </w:r>
      <w:r w:rsidR="001A33D4">
        <w:rPr>
          <w:color w:val="000000"/>
          <w:sz w:val="27"/>
          <w:szCs w:val="27"/>
        </w:rPr>
        <w:t>Губкина д.8</w:t>
      </w:r>
      <w:r>
        <w:rPr>
          <w:color w:val="000000"/>
          <w:sz w:val="27"/>
          <w:szCs w:val="27"/>
        </w:rPr>
        <w:t>.</w:t>
      </w: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 w:line="259" w:lineRule="atLeast"/>
      </w:pPr>
      <w:r w:rsidRPr="001A33D4">
        <w:rPr>
          <w:b/>
          <w:color w:val="000000"/>
          <w:sz w:val="27"/>
          <w:szCs w:val="27"/>
        </w:rPr>
        <w:t>Направленность клуба</w:t>
      </w:r>
      <w:r w:rsidR="001A33D4">
        <w:rPr>
          <w:b/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военно-патриотическая.</w:t>
      </w:r>
    </w:p>
    <w:p w:rsidR="009249D1" w:rsidRDefault="009249D1" w:rsidP="009249D1">
      <w:pPr>
        <w:pStyle w:val="a3"/>
        <w:spacing w:before="0" w:beforeAutospacing="0" w:after="0" w:afterAutospacing="0"/>
      </w:pPr>
      <w:r w:rsidRPr="001A33D4">
        <w:rPr>
          <w:b/>
          <w:sz w:val="27"/>
          <w:szCs w:val="27"/>
        </w:rPr>
        <w:t>Цель</w:t>
      </w:r>
      <w:r w:rsidR="001A33D4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социальное становление, патриотическое воспитание и формирование активной гражданской позиции подростков в процессе интеллектуального, духовно-нравственного и физического развития, подготовка к защите Отечества.</w:t>
      </w:r>
    </w:p>
    <w:p w:rsidR="009249D1" w:rsidRPr="00C96857" w:rsidRDefault="009249D1" w:rsidP="009249D1">
      <w:pPr>
        <w:pStyle w:val="a3"/>
        <w:spacing w:before="0" w:beforeAutospacing="0" w:after="0" w:afterAutospacing="0"/>
        <w:rPr>
          <w:b/>
        </w:rPr>
      </w:pPr>
      <w:r w:rsidRPr="00C96857">
        <w:rPr>
          <w:b/>
          <w:sz w:val="27"/>
          <w:szCs w:val="27"/>
        </w:rPr>
        <w:t>Задачи:</w:t>
      </w:r>
    </w:p>
    <w:p w:rsidR="009249D1" w:rsidRDefault="009249D1" w:rsidP="009249D1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 и образа жизни, миропонимания и судьбы россиян.</w:t>
      </w:r>
    </w:p>
    <w:p w:rsidR="009249D1" w:rsidRDefault="009249D1" w:rsidP="009249D1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9249D1" w:rsidRDefault="009249D1" w:rsidP="009249D1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Воспитание силы воли, мужества, стойкости, гражданственности и патриотизма.</w:t>
      </w:r>
    </w:p>
    <w:p w:rsidR="009249D1" w:rsidRDefault="009249D1" w:rsidP="009249D1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Принципы деятельности:</w:t>
      </w:r>
    </w:p>
    <w:p w:rsidR="009249D1" w:rsidRDefault="009249D1" w:rsidP="009249D1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сотрудничество</w:t>
      </w:r>
    </w:p>
    <w:p w:rsidR="009249D1" w:rsidRDefault="009249D1" w:rsidP="009249D1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самоуправление</w:t>
      </w:r>
    </w:p>
    <w:p w:rsidR="009249D1" w:rsidRDefault="009249D1" w:rsidP="009249D1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доступность</w:t>
      </w:r>
    </w:p>
    <w:p w:rsidR="009249D1" w:rsidRDefault="009249D1" w:rsidP="009249D1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самореализация</w:t>
      </w:r>
    </w:p>
    <w:p w:rsidR="009249D1" w:rsidRDefault="009249D1" w:rsidP="009249D1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самовыражения</w:t>
      </w:r>
    </w:p>
    <w:p w:rsidR="009249D1" w:rsidRDefault="009249D1" w:rsidP="009249D1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Руководитель клуба</w:t>
      </w:r>
      <w:r>
        <w:rPr>
          <w:sz w:val="27"/>
          <w:szCs w:val="27"/>
        </w:rPr>
        <w:t> </w:t>
      </w:r>
      <w:proofErr w:type="spellStart"/>
      <w:r w:rsidR="001A33D4" w:rsidRPr="009425C5">
        <w:rPr>
          <w:b/>
          <w:sz w:val="27"/>
          <w:szCs w:val="27"/>
        </w:rPr>
        <w:t>Носаев</w:t>
      </w:r>
      <w:proofErr w:type="spellEnd"/>
      <w:r w:rsidR="001A33D4" w:rsidRPr="009425C5">
        <w:rPr>
          <w:b/>
          <w:sz w:val="27"/>
          <w:szCs w:val="27"/>
        </w:rPr>
        <w:t xml:space="preserve"> Анатолий Иванович</w:t>
      </w:r>
      <w:r w:rsidRPr="009425C5">
        <w:rPr>
          <w:b/>
          <w:sz w:val="27"/>
          <w:szCs w:val="27"/>
        </w:rPr>
        <w:t xml:space="preserve">, </w:t>
      </w:r>
      <w:r w:rsidR="00F1571B" w:rsidRPr="009425C5">
        <w:rPr>
          <w:b/>
          <w:sz w:val="27"/>
          <w:szCs w:val="27"/>
        </w:rPr>
        <w:t>учитель технологии</w:t>
      </w:r>
      <w:r w:rsidRPr="009425C5"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педагогический стаж —</w:t>
      </w:r>
      <w:r w:rsidRPr="00F1571B">
        <w:rPr>
          <w:sz w:val="27"/>
          <w:szCs w:val="27"/>
        </w:rPr>
        <w:t xml:space="preserve"> </w:t>
      </w:r>
      <w:r w:rsidR="00F1571B" w:rsidRPr="00F1571B">
        <w:rPr>
          <w:sz w:val="27"/>
          <w:szCs w:val="27"/>
        </w:rPr>
        <w:t>31год</w:t>
      </w:r>
    </w:p>
    <w:p w:rsidR="009249D1" w:rsidRDefault="009249D1" w:rsidP="009249D1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Количество членов клуба</w:t>
      </w:r>
      <w:r>
        <w:rPr>
          <w:sz w:val="27"/>
          <w:szCs w:val="27"/>
        </w:rPr>
        <w:t xml:space="preserve"> - </w:t>
      </w:r>
      <w:r w:rsidR="00B61DAF">
        <w:rPr>
          <w:sz w:val="27"/>
          <w:szCs w:val="27"/>
        </w:rPr>
        <w:t>5</w:t>
      </w:r>
      <w:r w:rsidR="001A33D4">
        <w:rPr>
          <w:sz w:val="27"/>
          <w:szCs w:val="27"/>
        </w:rPr>
        <w:t>0</w:t>
      </w:r>
    </w:p>
    <w:p w:rsidR="009249D1" w:rsidRDefault="009249D1" w:rsidP="009249D1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Орган управления </w:t>
      </w:r>
      <w:r>
        <w:rPr>
          <w:sz w:val="27"/>
          <w:szCs w:val="27"/>
        </w:rPr>
        <w:t xml:space="preserve">военно-патриотического клуба </w:t>
      </w:r>
      <w:r w:rsidR="001A33D4">
        <w:rPr>
          <w:color w:val="000000"/>
          <w:sz w:val="27"/>
          <w:szCs w:val="27"/>
        </w:rPr>
        <w:t xml:space="preserve">«Пограничник» </w:t>
      </w:r>
      <w:r>
        <w:rPr>
          <w:sz w:val="27"/>
          <w:szCs w:val="27"/>
        </w:rPr>
        <w:t>- Совет клуба.</w:t>
      </w:r>
    </w:p>
    <w:p w:rsidR="009249D1" w:rsidRDefault="009249D1" w:rsidP="009249D1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Документы, регулирующие деятельность объединения</w:t>
      </w:r>
    </w:p>
    <w:p w:rsidR="009249D1" w:rsidRDefault="009249D1" w:rsidP="009249D1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Устав военно-патриотического клуба </w:t>
      </w:r>
      <w:r w:rsidR="001A33D4">
        <w:rPr>
          <w:color w:val="000000"/>
          <w:sz w:val="27"/>
          <w:szCs w:val="27"/>
        </w:rPr>
        <w:t>«Пограничник»</w:t>
      </w:r>
    </w:p>
    <w:p w:rsidR="009249D1" w:rsidRDefault="009249D1" w:rsidP="009249D1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Положение </w:t>
      </w:r>
      <w:r w:rsidR="001A33D4">
        <w:rPr>
          <w:sz w:val="27"/>
          <w:szCs w:val="27"/>
        </w:rPr>
        <w:t>о военно-патриотическом клубе</w:t>
      </w:r>
      <w:r>
        <w:rPr>
          <w:sz w:val="27"/>
          <w:szCs w:val="27"/>
        </w:rPr>
        <w:t xml:space="preserve"> </w:t>
      </w:r>
      <w:r w:rsidR="001A33D4">
        <w:rPr>
          <w:color w:val="000000"/>
          <w:sz w:val="27"/>
          <w:szCs w:val="27"/>
        </w:rPr>
        <w:t>«Пограничник»</w:t>
      </w:r>
    </w:p>
    <w:p w:rsidR="009249D1" w:rsidRDefault="009249D1" w:rsidP="009249D1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Приказ «О создании военно-патриотического клуба</w:t>
      </w:r>
      <w:r w:rsidR="001A33D4">
        <w:rPr>
          <w:sz w:val="27"/>
          <w:szCs w:val="27"/>
        </w:rPr>
        <w:t xml:space="preserve"> «Пограничник»</w:t>
      </w:r>
      <w:r>
        <w:rPr>
          <w:sz w:val="27"/>
          <w:szCs w:val="27"/>
        </w:rPr>
        <w:t>»</w:t>
      </w:r>
    </w:p>
    <w:p w:rsidR="009249D1" w:rsidRDefault="001A33D4" w:rsidP="009249D1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Комплексный план мероприятий по реализации проекта открытия ВПК «Пограничник».</w:t>
      </w:r>
    </w:p>
    <w:p w:rsidR="001A33D4" w:rsidRDefault="001A33D4" w:rsidP="009249D1">
      <w:pPr>
        <w:pStyle w:val="a3"/>
        <w:spacing w:before="0" w:beforeAutospacing="0" w:after="0" w:afterAutospacing="0"/>
      </w:pPr>
      <w:r>
        <w:rPr>
          <w:sz w:val="27"/>
          <w:szCs w:val="27"/>
        </w:rPr>
        <w:t>Положение о форме одежды и внешнем виде курсанта.</w:t>
      </w:r>
    </w:p>
    <w:p w:rsidR="009249D1" w:rsidRDefault="009249D1" w:rsidP="009249D1">
      <w:pPr>
        <w:pStyle w:val="a3"/>
        <w:spacing w:before="0" w:beforeAutospacing="0" w:after="0" w:afterAutospacing="0"/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036B2B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pict>
          <v:rect id="_x0000_s1026" style="position:absolute;margin-left:247.2pt;margin-top:8.7pt;width:227.8pt;height:132.25pt;z-index:251658240" strokecolor="white [3212]">
            <v:textbox>
              <w:txbxContent>
                <w:p w:rsidR="000C05B6" w:rsidRPr="000C05B6" w:rsidRDefault="000C05B6" w:rsidP="000C05B6">
                  <w:pPr>
                    <w:spacing w:after="100" w:afterAutospacing="1" w:line="240" w:lineRule="auto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0C05B6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УТВЕРЖДАЮ:                                                       Директор МБОУ       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  </w:t>
                  </w:r>
                  <w:r w:rsidR="00F1571B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        Котовская С</w:t>
                  </w:r>
                  <w:r w:rsidRPr="000C05B6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Ш №2                                            ______ </w:t>
                  </w:r>
                  <w:proofErr w:type="spellStart"/>
                  <w:r w:rsidRPr="000C05B6">
                    <w:rPr>
                      <w:rFonts w:ascii="Times New Roman" w:hAnsi="Times New Roman" w:cs="Times New Roman"/>
                      <w:sz w:val="27"/>
                      <w:szCs w:val="27"/>
                    </w:rPr>
                    <w:t>Номовлинова</w:t>
                  </w:r>
                  <w:proofErr w:type="spellEnd"/>
                  <w:r w:rsidRPr="000C05B6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И.А.                                               «</w:t>
                  </w:r>
                  <w:r w:rsidR="00F52D07">
                    <w:rPr>
                      <w:rFonts w:ascii="Times New Roman" w:hAnsi="Times New Roman" w:cs="Times New Roman"/>
                      <w:sz w:val="27"/>
                      <w:szCs w:val="27"/>
                    </w:rPr>
                    <w:t>18</w:t>
                  </w:r>
                  <w:r w:rsidRPr="000C05B6">
                    <w:rPr>
                      <w:rFonts w:ascii="Times New Roman" w:hAnsi="Times New Roman" w:cs="Times New Roman"/>
                      <w:sz w:val="27"/>
                      <w:szCs w:val="27"/>
                    </w:rPr>
                    <w:t>»</w:t>
                  </w:r>
                  <w:r w:rsidR="00F52D07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декабря </w:t>
                  </w:r>
                  <w:r w:rsidRPr="000C05B6">
                    <w:rPr>
                      <w:rFonts w:ascii="Times New Roman" w:hAnsi="Times New Roman" w:cs="Times New Roman"/>
                      <w:sz w:val="27"/>
                      <w:szCs w:val="27"/>
                    </w:rPr>
                    <w:t>2021г.</w:t>
                  </w:r>
                </w:p>
              </w:txbxContent>
            </v:textbox>
          </v:rect>
        </w:pict>
      </w: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E5E94" w:rsidRDefault="007E5E94" w:rsidP="007E5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0C05B6" w:rsidRDefault="000C05B6" w:rsidP="009249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C05B6" w:rsidRDefault="000C05B6" w:rsidP="009249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C05B6" w:rsidRDefault="000C05B6" w:rsidP="009249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C05B6" w:rsidRDefault="000C05B6" w:rsidP="009249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C05B6" w:rsidRDefault="000C05B6" w:rsidP="009249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</w:rPr>
        <w:t>УСТАВ</w:t>
      </w: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вое</w:t>
      </w:r>
      <w:r w:rsidR="003D1433">
        <w:rPr>
          <w:b/>
          <w:bCs/>
          <w:color w:val="000000"/>
          <w:sz w:val="27"/>
          <w:szCs w:val="27"/>
        </w:rPr>
        <w:t>нно-патриотического клуба «ПОГРАНИЧНИК</w:t>
      </w:r>
      <w:r>
        <w:rPr>
          <w:b/>
          <w:bCs/>
          <w:color w:val="000000"/>
          <w:sz w:val="27"/>
          <w:szCs w:val="27"/>
        </w:rPr>
        <w:t>»</w:t>
      </w:r>
    </w:p>
    <w:p w:rsidR="00B61DAF" w:rsidRDefault="00B61DAF" w:rsidP="009249D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1.Общие положения.</w:t>
      </w:r>
    </w:p>
    <w:p w:rsidR="00B61DAF" w:rsidRDefault="00B61DAF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Pr="00D55AB7" w:rsidRDefault="009249D1" w:rsidP="00D55AB7">
      <w:pPr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D55AB7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Военно-патриотический клуб </w:t>
      </w:r>
      <w:r w:rsidR="003D1433" w:rsidRPr="00D55AB7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«ПОГРАНИЧНИК» </w:t>
      </w:r>
      <w:r w:rsidRPr="00D55AB7">
        <w:rPr>
          <w:rFonts w:ascii="Times New Roman" w:hAnsi="Times New Roman" w:cs="Times New Roman"/>
          <w:color w:val="000000"/>
          <w:sz w:val="27"/>
          <w:szCs w:val="27"/>
        </w:rPr>
        <w:t>является добровольной организацией, призванной работать с подрастающим поколением в духе любви и уважения к своей Родине, подготовки юношей к службе в Вооруженных силах, привития трудовых навыков,</w:t>
      </w:r>
      <w:r w:rsidR="00F1571B" w:rsidRPr="00D55AB7">
        <w:rPr>
          <w:rFonts w:ascii="Times New Roman" w:hAnsi="Times New Roman" w:cs="Times New Roman"/>
          <w:sz w:val="27"/>
          <w:szCs w:val="27"/>
        </w:rPr>
        <w:t xml:space="preserve"> поддержание исторической памяти и традиций пограничной службы</w:t>
      </w:r>
      <w:r w:rsidR="00D55AB7" w:rsidRPr="00D55AB7">
        <w:rPr>
          <w:rFonts w:ascii="Times New Roman" w:hAnsi="Times New Roman" w:cs="Times New Roman"/>
          <w:sz w:val="27"/>
          <w:szCs w:val="27"/>
        </w:rPr>
        <w:t>,</w:t>
      </w:r>
      <w:r w:rsidRPr="00D55AB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55AB7" w:rsidRPr="00D55AB7">
        <w:rPr>
          <w:rFonts w:ascii="Times New Roman" w:hAnsi="Times New Roman" w:cs="Times New Roman"/>
          <w:sz w:val="27"/>
          <w:szCs w:val="27"/>
        </w:rPr>
        <w:t>освещение героических подвигов пограничников, ветеранов войны и боевых действий, воспитание у молодежи и подростков высоких морально-этических качеств, долга, патриотизма,</w:t>
      </w:r>
      <w:r w:rsidR="00D55AB7">
        <w:rPr>
          <w:rFonts w:ascii="Times New Roman" w:hAnsi="Times New Roman" w:cs="Times New Roman"/>
          <w:sz w:val="27"/>
          <w:szCs w:val="27"/>
        </w:rPr>
        <w:t xml:space="preserve"> </w:t>
      </w:r>
      <w:r w:rsidRPr="00D55AB7">
        <w:rPr>
          <w:rFonts w:ascii="Times New Roman" w:hAnsi="Times New Roman" w:cs="Times New Roman"/>
          <w:color w:val="000000"/>
          <w:sz w:val="27"/>
          <w:szCs w:val="27"/>
        </w:rPr>
        <w:t>а также организации досуга юношей</w:t>
      </w:r>
      <w:proofErr w:type="gramEnd"/>
      <w:r w:rsidRPr="00D55AB7">
        <w:rPr>
          <w:rFonts w:ascii="Times New Roman" w:hAnsi="Times New Roman" w:cs="Times New Roman"/>
          <w:color w:val="000000"/>
          <w:sz w:val="27"/>
          <w:szCs w:val="27"/>
        </w:rPr>
        <w:t xml:space="preserve"> и девушек.</w:t>
      </w:r>
      <w:r w:rsidR="00D55AB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55AB7">
        <w:rPr>
          <w:rFonts w:ascii="Times New Roman" w:hAnsi="Times New Roman" w:cs="Times New Roman"/>
          <w:color w:val="000000"/>
          <w:sz w:val="27"/>
          <w:szCs w:val="27"/>
        </w:rPr>
        <w:t>Военно-патриотический клуб «</w:t>
      </w:r>
      <w:r w:rsidR="003D1433" w:rsidRPr="00D55AB7">
        <w:rPr>
          <w:rFonts w:ascii="Times New Roman" w:hAnsi="Times New Roman" w:cs="Times New Roman"/>
          <w:color w:val="000000"/>
          <w:sz w:val="27"/>
          <w:szCs w:val="27"/>
        </w:rPr>
        <w:t>Пограничник</w:t>
      </w:r>
      <w:r w:rsidRPr="00D55AB7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gramStart"/>
      <w:r w:rsidRPr="00D55AB7">
        <w:rPr>
          <w:rFonts w:ascii="Times New Roman" w:hAnsi="Times New Roman" w:cs="Times New Roman"/>
          <w:color w:val="000000"/>
          <w:sz w:val="27"/>
          <w:szCs w:val="27"/>
        </w:rPr>
        <w:t xml:space="preserve">( </w:t>
      </w:r>
      <w:proofErr w:type="gramEnd"/>
      <w:r w:rsidRPr="00D55AB7">
        <w:rPr>
          <w:rFonts w:ascii="Times New Roman" w:hAnsi="Times New Roman" w:cs="Times New Roman"/>
          <w:color w:val="000000"/>
          <w:sz w:val="27"/>
          <w:szCs w:val="27"/>
        </w:rPr>
        <w:t>в дальнейшем ВПК «</w:t>
      </w:r>
      <w:r w:rsidR="003D1433" w:rsidRPr="00D55AB7">
        <w:rPr>
          <w:rFonts w:ascii="Times New Roman" w:hAnsi="Times New Roman" w:cs="Times New Roman"/>
          <w:color w:val="000000"/>
          <w:sz w:val="27"/>
          <w:szCs w:val="27"/>
        </w:rPr>
        <w:t>Пограничник</w:t>
      </w:r>
      <w:r w:rsidRPr="00D55AB7">
        <w:rPr>
          <w:rFonts w:ascii="Times New Roman" w:hAnsi="Times New Roman" w:cs="Times New Roman"/>
          <w:color w:val="000000"/>
          <w:sz w:val="27"/>
          <w:szCs w:val="27"/>
        </w:rPr>
        <w:t>») работает в структуре М</w:t>
      </w:r>
      <w:r w:rsidR="003D1433" w:rsidRPr="00D55AB7">
        <w:rPr>
          <w:rFonts w:ascii="Times New Roman" w:hAnsi="Times New Roman" w:cs="Times New Roman"/>
          <w:color w:val="000000"/>
          <w:sz w:val="27"/>
          <w:szCs w:val="27"/>
        </w:rPr>
        <w:t>Б</w:t>
      </w:r>
      <w:r w:rsidR="00D55AB7" w:rsidRPr="00D55AB7">
        <w:rPr>
          <w:rFonts w:ascii="Times New Roman" w:hAnsi="Times New Roman" w:cs="Times New Roman"/>
          <w:color w:val="000000"/>
          <w:sz w:val="27"/>
          <w:szCs w:val="27"/>
        </w:rPr>
        <w:t>ОУ С</w:t>
      </w:r>
      <w:r w:rsidRPr="00D55AB7">
        <w:rPr>
          <w:rFonts w:ascii="Times New Roman" w:hAnsi="Times New Roman" w:cs="Times New Roman"/>
          <w:color w:val="000000"/>
          <w:sz w:val="27"/>
          <w:szCs w:val="27"/>
        </w:rPr>
        <w:t xml:space="preserve">Ш </w:t>
      </w:r>
      <w:r w:rsidR="003D1433" w:rsidRPr="00D55AB7">
        <w:rPr>
          <w:rFonts w:ascii="Times New Roman" w:hAnsi="Times New Roman" w:cs="Times New Roman"/>
          <w:color w:val="000000"/>
          <w:sz w:val="27"/>
          <w:szCs w:val="27"/>
        </w:rPr>
        <w:t>№2</w:t>
      </w:r>
      <w:r w:rsidR="00F52D07" w:rsidRPr="00D55AB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52D07" w:rsidRDefault="00F52D07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2.Внутренняя структура клуба.</w:t>
      </w:r>
    </w:p>
    <w:p w:rsidR="00B61DAF" w:rsidRDefault="00B61DAF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Pr="007E5E94" w:rsidRDefault="009249D1" w:rsidP="009249D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Основу ВПК </w:t>
      </w:r>
      <w:r w:rsidR="003D1433">
        <w:rPr>
          <w:color w:val="000000"/>
          <w:sz w:val="27"/>
          <w:szCs w:val="27"/>
        </w:rPr>
        <w:t xml:space="preserve">«Пограничник» </w:t>
      </w:r>
      <w:r>
        <w:rPr>
          <w:color w:val="000000"/>
          <w:sz w:val="27"/>
          <w:szCs w:val="27"/>
        </w:rPr>
        <w:t xml:space="preserve">составляют </w:t>
      </w:r>
      <w:r w:rsidR="003D1433">
        <w:rPr>
          <w:color w:val="000000"/>
          <w:sz w:val="27"/>
          <w:szCs w:val="27"/>
        </w:rPr>
        <w:t>курсанты</w:t>
      </w:r>
      <w:r>
        <w:rPr>
          <w:color w:val="000000"/>
          <w:sz w:val="27"/>
          <w:szCs w:val="27"/>
        </w:rPr>
        <w:t xml:space="preserve"> (мальчики и девочки, зачисленные в клуб в соответствии с разделом 4 настоящего Устава)</w:t>
      </w:r>
      <w:r w:rsidR="007E5E94">
        <w:rPr>
          <w:color w:val="000000"/>
          <w:sz w:val="27"/>
          <w:szCs w:val="27"/>
        </w:rPr>
        <w:t xml:space="preserve"> объединен</w:t>
      </w:r>
      <w:r w:rsidR="00313A6E">
        <w:rPr>
          <w:color w:val="000000"/>
          <w:sz w:val="27"/>
          <w:szCs w:val="27"/>
        </w:rPr>
        <w:t xml:space="preserve">ные в обособленное структурное подразделение </w:t>
      </w:r>
      <w:r w:rsidR="00D55AB7">
        <w:rPr>
          <w:color w:val="000000"/>
          <w:sz w:val="27"/>
          <w:szCs w:val="27"/>
        </w:rPr>
        <w:t xml:space="preserve"> </w:t>
      </w:r>
      <w:r w:rsidR="00313A6E">
        <w:rPr>
          <w:color w:val="000000"/>
          <w:sz w:val="27"/>
          <w:szCs w:val="27"/>
        </w:rPr>
        <w:t>«Пограничная застава»</w:t>
      </w:r>
      <w:r w:rsidR="007E5E94">
        <w:rPr>
          <w:color w:val="000000"/>
          <w:sz w:val="27"/>
          <w:szCs w:val="27"/>
        </w:rPr>
        <w:t xml:space="preserve"> под руководством командира заставы из числа курсантов.</w:t>
      </w:r>
      <w:r w:rsidR="007E5E94">
        <w:t xml:space="preserve"> </w:t>
      </w:r>
      <w:r w:rsidR="00D55AB7">
        <w:rPr>
          <w:color w:val="000000"/>
          <w:sz w:val="27"/>
          <w:szCs w:val="27"/>
        </w:rPr>
        <w:t>Весь личный состав</w:t>
      </w:r>
      <w:r w:rsidR="007E5E94">
        <w:rPr>
          <w:color w:val="000000"/>
          <w:sz w:val="27"/>
          <w:szCs w:val="27"/>
        </w:rPr>
        <w:t xml:space="preserve"> заставы</w:t>
      </w:r>
      <w:r>
        <w:rPr>
          <w:color w:val="000000"/>
          <w:sz w:val="27"/>
          <w:szCs w:val="27"/>
        </w:rPr>
        <w:t xml:space="preserve"> </w:t>
      </w:r>
      <w:r w:rsidR="00D55AB7">
        <w:rPr>
          <w:color w:val="000000"/>
          <w:sz w:val="27"/>
          <w:szCs w:val="27"/>
        </w:rPr>
        <w:t>разделен по</w:t>
      </w:r>
      <w:r>
        <w:rPr>
          <w:color w:val="000000"/>
          <w:sz w:val="27"/>
          <w:szCs w:val="27"/>
        </w:rPr>
        <w:t xml:space="preserve"> отделения</w:t>
      </w:r>
      <w:r w:rsidR="00D55AB7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. Каждое отделение имеет командира из числа </w:t>
      </w:r>
      <w:r w:rsidR="003D1433">
        <w:rPr>
          <w:color w:val="000000"/>
          <w:sz w:val="27"/>
          <w:szCs w:val="27"/>
        </w:rPr>
        <w:t>курсантов.</w:t>
      </w:r>
    </w:p>
    <w:p w:rsidR="003D1433" w:rsidRDefault="003D1433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3.Обязанности</w:t>
      </w:r>
      <w:r w:rsidR="00313A6E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</w:t>
      </w:r>
      <w:r w:rsidR="003D1433">
        <w:rPr>
          <w:b/>
          <w:bCs/>
          <w:color w:val="000000"/>
          <w:sz w:val="27"/>
          <w:szCs w:val="27"/>
        </w:rPr>
        <w:t>курсантов ВПК</w:t>
      </w:r>
      <w:r>
        <w:rPr>
          <w:b/>
          <w:bCs/>
          <w:color w:val="000000"/>
          <w:sz w:val="27"/>
          <w:szCs w:val="27"/>
        </w:rPr>
        <w:t>.</w:t>
      </w:r>
    </w:p>
    <w:p w:rsidR="00B61DAF" w:rsidRDefault="00B61DAF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3D1433" w:rsidP="009249D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  <w:u w:val="single"/>
        </w:rPr>
        <w:t>Каждый курсант</w:t>
      </w:r>
      <w:r w:rsidR="009249D1">
        <w:rPr>
          <w:color w:val="000000"/>
          <w:sz w:val="27"/>
          <w:szCs w:val="27"/>
          <w:u w:val="single"/>
        </w:rPr>
        <w:t xml:space="preserve"> ВПК </w:t>
      </w:r>
      <w:r>
        <w:rPr>
          <w:color w:val="000000"/>
          <w:sz w:val="27"/>
          <w:szCs w:val="27"/>
        </w:rPr>
        <w:t xml:space="preserve">«Пограничник» </w:t>
      </w:r>
      <w:r w:rsidR="009249D1">
        <w:rPr>
          <w:color w:val="000000"/>
          <w:sz w:val="27"/>
          <w:szCs w:val="27"/>
          <w:u w:val="single"/>
        </w:rPr>
        <w:t>обязан:</w:t>
      </w:r>
    </w:p>
    <w:p w:rsidR="009249D1" w:rsidRDefault="009249D1" w:rsidP="009249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 xml:space="preserve">глубоко осознавать свой долг члена ВПК </w:t>
      </w:r>
      <w:r w:rsidR="003D1433">
        <w:rPr>
          <w:color w:val="000000"/>
          <w:sz w:val="27"/>
          <w:szCs w:val="27"/>
        </w:rPr>
        <w:t xml:space="preserve">«Пограничник», </w:t>
      </w:r>
      <w:r>
        <w:rPr>
          <w:color w:val="000000"/>
          <w:sz w:val="27"/>
          <w:szCs w:val="27"/>
        </w:rPr>
        <w:t>как будущего защитника своего Отечества;</w:t>
      </w:r>
    </w:p>
    <w:p w:rsidR="009249D1" w:rsidRDefault="009249D1" w:rsidP="009249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 xml:space="preserve">быть честным, дисциплинированным, соблюдать Устав клуба </w:t>
      </w:r>
      <w:r w:rsidR="003D1433">
        <w:rPr>
          <w:color w:val="000000"/>
          <w:sz w:val="27"/>
          <w:szCs w:val="27"/>
        </w:rPr>
        <w:t xml:space="preserve">«Пограничник», </w:t>
      </w:r>
      <w:r>
        <w:rPr>
          <w:color w:val="000000"/>
          <w:sz w:val="27"/>
          <w:szCs w:val="27"/>
        </w:rPr>
        <w:t xml:space="preserve">выполнять приказы и распоряжения </w:t>
      </w:r>
      <w:r w:rsidR="003D1433">
        <w:rPr>
          <w:color w:val="000000"/>
          <w:sz w:val="27"/>
          <w:szCs w:val="27"/>
        </w:rPr>
        <w:t>командиров и преподавателей</w:t>
      </w:r>
      <w:r>
        <w:rPr>
          <w:color w:val="000000"/>
          <w:sz w:val="27"/>
          <w:szCs w:val="27"/>
        </w:rPr>
        <w:t>;</w:t>
      </w:r>
    </w:p>
    <w:p w:rsidR="009249D1" w:rsidRDefault="009249D1" w:rsidP="009249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иметь аккуратный внешний вид;</w:t>
      </w:r>
    </w:p>
    <w:p w:rsidR="009249D1" w:rsidRDefault="009249D1" w:rsidP="009249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бережно относиться к имуществу школы и клуба, оборудованию и обмундированию;</w:t>
      </w:r>
    </w:p>
    <w:p w:rsidR="009249D1" w:rsidRDefault="009249D1" w:rsidP="009249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lastRenderedPageBreak/>
        <w:t>настойчиво овладевать знаниями по предметам школьной программы и программы клуба, помогать в этом своим товарищам;</w:t>
      </w:r>
    </w:p>
    <w:p w:rsidR="009249D1" w:rsidRDefault="009249D1" w:rsidP="009249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везде: в школе, дома, и на улице соблюдать правила достойного поведения;</w:t>
      </w:r>
    </w:p>
    <w:p w:rsidR="009249D1" w:rsidRDefault="009249D1" w:rsidP="009249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 xml:space="preserve">посещать все занятия, при необходимости пропуска или болезни докладывать об этом командиру отделения или </w:t>
      </w:r>
      <w:r w:rsidR="003D1433">
        <w:rPr>
          <w:color w:val="000000"/>
          <w:sz w:val="27"/>
          <w:szCs w:val="27"/>
        </w:rPr>
        <w:t>командиру заставы.</w:t>
      </w: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  <w:u w:val="single"/>
        </w:rPr>
        <w:t>Обязанности командира отделения:</w:t>
      </w:r>
    </w:p>
    <w:p w:rsidR="009249D1" w:rsidRDefault="009249D1" w:rsidP="009249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осуществлять непосредственное командование отделением, отвечать за порядок и дисциплину в отделении, за выполнение отделением поставленных задач;</w:t>
      </w:r>
    </w:p>
    <w:p w:rsidR="009249D1" w:rsidRDefault="009249D1" w:rsidP="009249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 xml:space="preserve">знать фамилию, имя и отчество </w:t>
      </w:r>
      <w:r w:rsidR="003D1433">
        <w:rPr>
          <w:color w:val="000000"/>
          <w:sz w:val="27"/>
          <w:szCs w:val="27"/>
        </w:rPr>
        <w:t>курсантов</w:t>
      </w:r>
      <w:r>
        <w:rPr>
          <w:color w:val="000000"/>
          <w:sz w:val="27"/>
          <w:szCs w:val="27"/>
        </w:rPr>
        <w:t xml:space="preserve"> своего отделения, домашний адрес и телефон;</w:t>
      </w:r>
    </w:p>
    <w:p w:rsidR="009249D1" w:rsidRDefault="009249D1" w:rsidP="009249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немедленно докладывать руководителю клуба обо всех происшествиях или нарушениях в отделении.</w:t>
      </w: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  <w:u w:val="single"/>
        </w:rPr>
        <w:t>Обязанности руководителя клуба</w:t>
      </w: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Руководитель клуба осуществляет общее руководство клубом, составляет график, организует и проводит занятия по </w:t>
      </w:r>
      <w:r w:rsidR="00C96857">
        <w:rPr>
          <w:color w:val="000000"/>
          <w:sz w:val="27"/>
          <w:szCs w:val="27"/>
        </w:rPr>
        <w:t xml:space="preserve">различным предметам </w:t>
      </w:r>
      <w:proofErr w:type="gramStart"/>
      <w:r w:rsidR="00C96857">
        <w:rPr>
          <w:color w:val="000000"/>
          <w:sz w:val="27"/>
          <w:szCs w:val="27"/>
        </w:rPr>
        <w:t>согласно ра</w:t>
      </w:r>
      <w:r w:rsidR="003D1433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писания</w:t>
      </w:r>
      <w:proofErr w:type="gramEnd"/>
      <w:r>
        <w:rPr>
          <w:color w:val="000000"/>
          <w:sz w:val="27"/>
          <w:szCs w:val="27"/>
        </w:rPr>
        <w:t>. Он отвечает за организацию военных игр, спортивных состязаний, встреч с заслуженными людьми района, ветеранами войны и труда, проведение праздников, налаживание контактов с другими организациями. Во всех вопросах работы клуба руководитель подчиняется директору школы.</w:t>
      </w: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4.Правила зачисления в клуб.</w:t>
      </w:r>
    </w:p>
    <w:p w:rsidR="00B61DAF" w:rsidRDefault="00B61DAF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ВПК </w:t>
      </w:r>
      <w:r w:rsidR="00313A6E">
        <w:rPr>
          <w:color w:val="000000"/>
          <w:sz w:val="27"/>
          <w:szCs w:val="27"/>
        </w:rPr>
        <w:t xml:space="preserve">«Пограничник» </w:t>
      </w:r>
      <w:r w:rsidR="003D1433">
        <w:rPr>
          <w:color w:val="000000"/>
          <w:sz w:val="27"/>
          <w:szCs w:val="27"/>
        </w:rPr>
        <w:t>принимаются подростки от 11 до 15</w:t>
      </w:r>
      <w:r>
        <w:rPr>
          <w:color w:val="000000"/>
          <w:sz w:val="27"/>
          <w:szCs w:val="27"/>
        </w:rPr>
        <w:t xml:space="preserve"> лет,</w:t>
      </w:r>
      <w:r w:rsidR="003D143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обладающие стремлением к изучению военно-прикладных предметов и к укреплению физической подготовки, исторических традиций России, при</w:t>
      </w:r>
      <w:r w:rsidR="00313A6E">
        <w:rPr>
          <w:color w:val="000000"/>
          <w:sz w:val="27"/>
          <w:szCs w:val="27"/>
        </w:rPr>
        <w:t>знающие устав клуба и не имеющие</w:t>
      </w:r>
      <w:r>
        <w:rPr>
          <w:color w:val="000000"/>
          <w:sz w:val="27"/>
          <w:szCs w:val="27"/>
        </w:rPr>
        <w:t xml:space="preserve"> ограничений по здоровью для занятий спортом.</w:t>
      </w:r>
    </w:p>
    <w:p w:rsidR="00B61DAF" w:rsidRDefault="00B61DAF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5. Права </w:t>
      </w:r>
      <w:r w:rsidR="00313A6E">
        <w:rPr>
          <w:b/>
          <w:bCs/>
          <w:color w:val="000000"/>
          <w:sz w:val="27"/>
          <w:szCs w:val="27"/>
        </w:rPr>
        <w:t>курсантов ВПК</w:t>
      </w:r>
      <w:r>
        <w:rPr>
          <w:b/>
          <w:bCs/>
          <w:color w:val="000000"/>
          <w:sz w:val="27"/>
          <w:szCs w:val="27"/>
        </w:rPr>
        <w:t>.</w:t>
      </w:r>
    </w:p>
    <w:p w:rsidR="00B61DAF" w:rsidRDefault="00B61DAF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Члены ВПК </w:t>
      </w:r>
      <w:r w:rsidR="00313A6E">
        <w:rPr>
          <w:color w:val="000000"/>
          <w:sz w:val="27"/>
          <w:szCs w:val="27"/>
        </w:rPr>
        <w:t xml:space="preserve">«Пограничник» </w:t>
      </w:r>
      <w:r>
        <w:rPr>
          <w:color w:val="000000"/>
          <w:sz w:val="27"/>
          <w:szCs w:val="27"/>
        </w:rPr>
        <w:t>имеют право:</w:t>
      </w:r>
    </w:p>
    <w:p w:rsidR="009249D1" w:rsidRDefault="009249D1" w:rsidP="009249D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 xml:space="preserve">на получение знаний по различным дисциплинам </w:t>
      </w:r>
      <w:proofErr w:type="gramStart"/>
      <w:r>
        <w:rPr>
          <w:color w:val="000000"/>
          <w:sz w:val="27"/>
          <w:szCs w:val="27"/>
        </w:rPr>
        <w:t>согласно программы</w:t>
      </w:r>
      <w:proofErr w:type="gramEnd"/>
      <w:r>
        <w:rPr>
          <w:color w:val="000000"/>
          <w:sz w:val="27"/>
          <w:szCs w:val="27"/>
        </w:rPr>
        <w:t>;</w:t>
      </w: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- отличительных знаков членов клуба;</w:t>
      </w:r>
    </w:p>
    <w:p w:rsidR="009249D1" w:rsidRPr="00B61DAF" w:rsidRDefault="009249D1" w:rsidP="009249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 xml:space="preserve">на пропаганду военно-патриотического движения вообще и ВПК </w:t>
      </w:r>
      <w:r w:rsidR="00313A6E">
        <w:rPr>
          <w:color w:val="000000"/>
          <w:sz w:val="27"/>
          <w:szCs w:val="27"/>
        </w:rPr>
        <w:t xml:space="preserve">«Пограничник» </w:t>
      </w:r>
      <w:r>
        <w:rPr>
          <w:color w:val="000000"/>
          <w:sz w:val="27"/>
          <w:szCs w:val="27"/>
        </w:rPr>
        <w:t>в частности;</w:t>
      </w:r>
    </w:p>
    <w:p w:rsidR="00B61DAF" w:rsidRDefault="00B61DAF" w:rsidP="00B61DAF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6. О поощрениях и взысканиях.</w:t>
      </w:r>
    </w:p>
    <w:p w:rsidR="00B61DAF" w:rsidRDefault="00B61DAF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2C22CE" w:rsidP="00924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2C22CE">
        <w:rPr>
          <w:sz w:val="27"/>
          <w:szCs w:val="27"/>
        </w:rPr>
        <w:t>Применять поощрения имеют право командир заставы, командир отделения, руководитель занятий, руководитель ВПК и директор школы</w:t>
      </w:r>
      <w:r>
        <w:rPr>
          <w:color w:val="000000"/>
          <w:sz w:val="27"/>
          <w:szCs w:val="27"/>
        </w:rPr>
        <w:t xml:space="preserve"> з</w:t>
      </w:r>
      <w:r w:rsidR="009249D1">
        <w:rPr>
          <w:color w:val="000000"/>
          <w:sz w:val="27"/>
          <w:szCs w:val="27"/>
        </w:rPr>
        <w:t xml:space="preserve">а достигнутые успехи в учебе, примерную дисциплину и активное участие в жизни клуба и школы </w:t>
      </w:r>
      <w:r w:rsidR="00313A6E">
        <w:rPr>
          <w:color w:val="000000"/>
          <w:sz w:val="27"/>
          <w:szCs w:val="27"/>
        </w:rPr>
        <w:t>курсанты</w:t>
      </w:r>
      <w:r w:rsidR="009249D1">
        <w:rPr>
          <w:color w:val="000000"/>
          <w:sz w:val="27"/>
          <w:szCs w:val="27"/>
        </w:rPr>
        <w:t xml:space="preserve"> клуба могут поощряться следующим образом:</w:t>
      </w:r>
    </w:p>
    <w:p w:rsidR="002C22CE" w:rsidRPr="002C22CE" w:rsidRDefault="002C22CE" w:rsidP="002C22CE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снятие ранее наложенного взыскания;</w:t>
      </w:r>
    </w:p>
    <w:p w:rsidR="009249D1" w:rsidRDefault="00313A6E" w:rsidP="00313A6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- </w:t>
      </w:r>
      <w:r w:rsidR="009249D1">
        <w:rPr>
          <w:color w:val="000000"/>
          <w:sz w:val="27"/>
          <w:szCs w:val="27"/>
        </w:rPr>
        <w:t>объявлением благодарности;</w:t>
      </w:r>
    </w:p>
    <w:p w:rsidR="009249D1" w:rsidRDefault="00313A6E" w:rsidP="002C22CE">
      <w:pPr>
        <w:tabs>
          <w:tab w:val="left" w:pos="840"/>
        </w:tabs>
        <w:spacing w:after="0" w:line="242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22CE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9249D1" w:rsidRPr="002C22CE">
        <w:rPr>
          <w:rFonts w:ascii="Times New Roman" w:hAnsi="Times New Roman" w:cs="Times New Roman"/>
          <w:color w:val="000000"/>
          <w:sz w:val="27"/>
          <w:szCs w:val="27"/>
        </w:rPr>
        <w:t>благодарственными письмами</w:t>
      </w:r>
      <w:r w:rsidR="002C22CE" w:rsidRPr="002C22CE">
        <w:rPr>
          <w:rFonts w:ascii="Times New Roman" w:eastAsia="Times New Roman" w:hAnsi="Times New Roman" w:cs="Times New Roman"/>
          <w:sz w:val="27"/>
          <w:szCs w:val="27"/>
        </w:rPr>
        <w:t xml:space="preserve"> похвальный отзыв в письме к родителям (законным представителям);</w:t>
      </w:r>
    </w:p>
    <w:p w:rsidR="002C22CE" w:rsidRPr="002C22CE" w:rsidRDefault="002C22CE" w:rsidP="002C22CE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награждение грамотой;</w:t>
      </w:r>
    </w:p>
    <w:p w:rsidR="009249D1" w:rsidRDefault="00313A6E" w:rsidP="00313A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9249D1">
        <w:rPr>
          <w:color w:val="000000"/>
          <w:sz w:val="27"/>
          <w:szCs w:val="27"/>
        </w:rPr>
        <w:t>награждением ценным подарком;</w:t>
      </w:r>
    </w:p>
    <w:p w:rsidR="002C22CE" w:rsidRPr="002C22CE" w:rsidRDefault="002C22CE" w:rsidP="002C22CE">
      <w:pPr>
        <w:tabs>
          <w:tab w:val="left" w:pos="840"/>
        </w:tabs>
        <w:spacing w:after="0" w:line="231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присвоение внеочередного звани</w:t>
      </w:r>
      <w:proofErr w:type="gramStart"/>
      <w:r w:rsidRPr="002C22CE">
        <w:rPr>
          <w:rFonts w:ascii="Times New Roman" w:eastAsia="Times New Roman" w:hAnsi="Times New Roman" w:cs="Times New Roman"/>
          <w:sz w:val="27"/>
          <w:szCs w:val="27"/>
        </w:rPr>
        <w:t>я(</w:t>
      </w:r>
      <w:proofErr w:type="gramEnd"/>
      <w:r w:rsidRPr="002C22CE">
        <w:rPr>
          <w:rFonts w:ascii="Times New Roman" w:eastAsia="Times New Roman" w:hAnsi="Times New Roman" w:cs="Times New Roman"/>
          <w:sz w:val="27"/>
          <w:szCs w:val="27"/>
        </w:rPr>
        <w:t>должности);</w:t>
      </w:r>
    </w:p>
    <w:p w:rsidR="002C22CE" w:rsidRPr="002C22CE" w:rsidRDefault="002C22CE" w:rsidP="002C22CE">
      <w:pPr>
        <w:tabs>
          <w:tab w:val="left" w:pos="840"/>
        </w:tabs>
        <w:spacing w:after="0" w:line="23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награждение нагрудным знаком.</w:t>
      </w:r>
    </w:p>
    <w:p w:rsidR="002C22CE" w:rsidRDefault="002C22CE" w:rsidP="00313A6E">
      <w:pPr>
        <w:pStyle w:val="a3"/>
        <w:shd w:val="clear" w:color="auto" w:fill="FFFFFF"/>
        <w:spacing w:before="0" w:beforeAutospacing="0" w:after="0" w:afterAutospacing="0"/>
      </w:pPr>
    </w:p>
    <w:p w:rsidR="00313A6E" w:rsidRDefault="002C22CE" w:rsidP="00924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2C22CE">
        <w:rPr>
          <w:sz w:val="27"/>
          <w:szCs w:val="27"/>
        </w:rPr>
        <w:t>Применять дисциплинарные взыскания имеют право командир заставы, командир отделения, руководитель занятий, руководитель ВПК и директор школы</w:t>
      </w:r>
      <w:r>
        <w:rPr>
          <w:color w:val="000000"/>
          <w:sz w:val="27"/>
          <w:szCs w:val="27"/>
        </w:rPr>
        <w:t xml:space="preserve"> з</w:t>
      </w:r>
      <w:r w:rsidR="009249D1">
        <w:rPr>
          <w:color w:val="000000"/>
          <w:sz w:val="27"/>
          <w:szCs w:val="27"/>
        </w:rPr>
        <w:t xml:space="preserve">а </w:t>
      </w:r>
      <w:r w:rsidR="009249D1">
        <w:rPr>
          <w:color w:val="000000"/>
          <w:sz w:val="27"/>
          <w:szCs w:val="27"/>
        </w:rPr>
        <w:lastRenderedPageBreak/>
        <w:t>нарушение дисциплины, плохую успеваемость и нарушение устава члены клуба могут получать следующие взыскания:</w:t>
      </w:r>
    </w:p>
    <w:p w:rsidR="002C22CE" w:rsidRPr="002C22CE" w:rsidRDefault="002C22CE" w:rsidP="002C22CE">
      <w:pPr>
        <w:spacing w:line="1" w:lineRule="exact"/>
        <w:rPr>
          <w:rFonts w:ascii="Times New Roman" w:hAnsi="Times New Roman" w:cs="Times New Roman"/>
          <w:sz w:val="27"/>
          <w:szCs w:val="27"/>
        </w:rPr>
      </w:pPr>
    </w:p>
    <w:p w:rsidR="002C22CE" w:rsidRPr="002C22CE" w:rsidRDefault="002C22CE" w:rsidP="002C22CE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предупреждение;</w:t>
      </w:r>
    </w:p>
    <w:p w:rsidR="002C22CE" w:rsidRPr="002C22CE" w:rsidRDefault="002C22CE" w:rsidP="002C22CE">
      <w:pPr>
        <w:tabs>
          <w:tab w:val="left" w:pos="840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выговор;</w:t>
      </w:r>
    </w:p>
    <w:p w:rsidR="002C22CE" w:rsidRPr="002C22CE" w:rsidRDefault="002C22CE" w:rsidP="002C22CE">
      <w:pPr>
        <w:tabs>
          <w:tab w:val="left" w:pos="840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строгий выговор;</w:t>
      </w:r>
    </w:p>
    <w:p w:rsidR="002C22CE" w:rsidRPr="002C22CE" w:rsidRDefault="002C22CE" w:rsidP="002C22CE">
      <w:pPr>
        <w:tabs>
          <w:tab w:val="left" w:pos="840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рассмотрение нарушения на общем собрании военно-патриотического клуба «Пограничник»;</w:t>
      </w:r>
    </w:p>
    <w:p w:rsidR="002C22CE" w:rsidRPr="002C22CE" w:rsidRDefault="002C22CE" w:rsidP="002C22CE">
      <w:pPr>
        <w:tabs>
          <w:tab w:val="left" w:pos="840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снижение в звании (должности);</w:t>
      </w:r>
    </w:p>
    <w:p w:rsidR="002C22CE" w:rsidRPr="002C22CE" w:rsidRDefault="002C22CE" w:rsidP="002C22CE">
      <w:pPr>
        <w:tabs>
          <w:tab w:val="left" w:pos="740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лишение звания курсант.</w:t>
      </w:r>
    </w:p>
    <w:p w:rsidR="002C22CE" w:rsidRPr="002C22CE" w:rsidRDefault="002C22CE" w:rsidP="002C22CE">
      <w:pPr>
        <w:tabs>
          <w:tab w:val="left" w:pos="840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C22CE">
        <w:rPr>
          <w:rFonts w:ascii="Times New Roman" w:eastAsia="Times New Roman" w:hAnsi="Times New Roman" w:cs="Times New Roman"/>
          <w:sz w:val="27"/>
          <w:szCs w:val="27"/>
        </w:rPr>
        <w:t>лишение звания юный пограничник исключение из военно-патриотического клуба «Пограничник»;</w:t>
      </w:r>
    </w:p>
    <w:p w:rsidR="002C22CE" w:rsidRPr="002C22CE" w:rsidRDefault="002C22CE" w:rsidP="002C22CE">
      <w:pPr>
        <w:spacing w:line="2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2C22CE" w:rsidRPr="002C22CE" w:rsidRDefault="002C22CE" w:rsidP="002C22CE">
      <w:pPr>
        <w:spacing w:line="247" w:lineRule="auto"/>
        <w:ind w:firstLine="4"/>
        <w:jc w:val="both"/>
        <w:rPr>
          <w:rFonts w:ascii="Times New Roman" w:hAnsi="Times New Roman" w:cs="Times New Roman"/>
          <w:sz w:val="27"/>
          <w:szCs w:val="27"/>
        </w:rPr>
      </w:pPr>
      <w:r w:rsidRPr="002C22CE">
        <w:rPr>
          <w:rFonts w:ascii="Times New Roman" w:eastAsia="Times New Roman" w:hAnsi="Times New Roman" w:cs="Times New Roman"/>
          <w:sz w:val="27"/>
          <w:szCs w:val="27"/>
        </w:rPr>
        <w:t>6.3. Дисциплинарное взыскание может быть снято применившим его должностным лицом или по ходатайству должностных лиц школы, военно-патриотического клуба «Пограничник», если подвергшийся взысканию кадет не совершил нового проступка и проявил себя с положительной стороны. Меры поощрения в течение срока действия дисциплинарного взыскания к кадету не применяются.</w:t>
      </w:r>
    </w:p>
    <w:p w:rsidR="002C22CE" w:rsidRPr="002C22CE" w:rsidRDefault="002C22CE" w:rsidP="002C22CE">
      <w:pPr>
        <w:spacing w:line="2" w:lineRule="exact"/>
        <w:rPr>
          <w:rFonts w:ascii="Times New Roman" w:hAnsi="Times New Roman" w:cs="Times New Roman"/>
          <w:sz w:val="27"/>
          <w:szCs w:val="27"/>
        </w:rPr>
      </w:pPr>
    </w:p>
    <w:p w:rsidR="002C22CE" w:rsidRPr="002C22CE" w:rsidRDefault="002C22CE" w:rsidP="002C22CE">
      <w:pPr>
        <w:spacing w:line="256" w:lineRule="auto"/>
        <w:ind w:firstLine="6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C22CE">
        <w:rPr>
          <w:rFonts w:ascii="Times New Roman" w:eastAsia="Times New Roman" w:hAnsi="Times New Roman" w:cs="Times New Roman"/>
          <w:sz w:val="27"/>
          <w:szCs w:val="27"/>
        </w:rPr>
        <w:t>Все поощрения и взыскания, за исключением устных замечаний, записываются в карточку учета, которая ведется руководителем ВПК «Пограничник».</w:t>
      </w:r>
    </w:p>
    <w:p w:rsidR="009249D1" w:rsidRDefault="009249D1" w:rsidP="009249D1">
      <w:pPr>
        <w:pStyle w:val="a3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9249D1" w:rsidRDefault="009249D1" w:rsidP="009249D1">
      <w:pPr>
        <w:pStyle w:val="a3"/>
        <w:shd w:val="clear" w:color="auto" w:fill="FFFFFF"/>
        <w:spacing w:before="0" w:beforeAutospacing="0" w:after="0" w:afterAutospacing="0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/>
      </w:pPr>
    </w:p>
    <w:p w:rsidR="00C96857" w:rsidRDefault="00C96857" w:rsidP="009249D1">
      <w:pPr>
        <w:pStyle w:val="a3"/>
        <w:shd w:val="clear" w:color="auto" w:fill="FFFFFF"/>
        <w:spacing w:before="0" w:beforeAutospacing="0" w:after="0" w:afterAutospacing="0"/>
      </w:pPr>
    </w:p>
    <w:p w:rsidR="0018441A" w:rsidRDefault="001C690F"/>
    <w:sectPr w:rsidR="0018441A" w:rsidSect="0010351C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EFD"/>
    <w:multiLevelType w:val="multilevel"/>
    <w:tmpl w:val="979C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2520F"/>
    <w:multiLevelType w:val="multilevel"/>
    <w:tmpl w:val="A646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0261A"/>
    <w:multiLevelType w:val="multilevel"/>
    <w:tmpl w:val="2B5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84FD8"/>
    <w:multiLevelType w:val="multilevel"/>
    <w:tmpl w:val="9BE6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430EE"/>
    <w:multiLevelType w:val="multilevel"/>
    <w:tmpl w:val="90E0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456BD"/>
    <w:multiLevelType w:val="multilevel"/>
    <w:tmpl w:val="AD56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25B52"/>
    <w:multiLevelType w:val="multilevel"/>
    <w:tmpl w:val="3CE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194936"/>
    <w:multiLevelType w:val="multilevel"/>
    <w:tmpl w:val="CE7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E5422"/>
    <w:multiLevelType w:val="multilevel"/>
    <w:tmpl w:val="AF8A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C56DBD"/>
    <w:multiLevelType w:val="multilevel"/>
    <w:tmpl w:val="7172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EAF087"/>
    <w:multiLevelType w:val="hybridMultilevel"/>
    <w:tmpl w:val="F65AA288"/>
    <w:lvl w:ilvl="0" w:tplc="ED9C347E">
      <w:start w:val="1"/>
      <w:numFmt w:val="bullet"/>
      <w:lvlText w:val="•"/>
      <w:lvlJc w:val="left"/>
    </w:lvl>
    <w:lvl w:ilvl="1" w:tplc="30F0B716">
      <w:start w:val="1"/>
      <w:numFmt w:val="bullet"/>
      <w:lvlText w:val="•"/>
      <w:lvlJc w:val="left"/>
    </w:lvl>
    <w:lvl w:ilvl="2" w:tplc="4F5ABE14">
      <w:start w:val="1"/>
      <w:numFmt w:val="bullet"/>
      <w:lvlText w:val="К"/>
      <w:lvlJc w:val="left"/>
    </w:lvl>
    <w:lvl w:ilvl="3" w:tplc="A4A253E8">
      <w:numFmt w:val="decimal"/>
      <w:lvlText w:val=""/>
      <w:lvlJc w:val="left"/>
    </w:lvl>
    <w:lvl w:ilvl="4" w:tplc="4B405A4E">
      <w:numFmt w:val="decimal"/>
      <w:lvlText w:val=""/>
      <w:lvlJc w:val="left"/>
    </w:lvl>
    <w:lvl w:ilvl="5" w:tplc="BED0E5B8">
      <w:numFmt w:val="decimal"/>
      <w:lvlText w:val=""/>
      <w:lvlJc w:val="left"/>
    </w:lvl>
    <w:lvl w:ilvl="6" w:tplc="7B72652A">
      <w:numFmt w:val="decimal"/>
      <w:lvlText w:val=""/>
      <w:lvlJc w:val="left"/>
    </w:lvl>
    <w:lvl w:ilvl="7" w:tplc="74C4F734">
      <w:numFmt w:val="decimal"/>
      <w:lvlText w:val=""/>
      <w:lvlJc w:val="left"/>
    </w:lvl>
    <w:lvl w:ilvl="8" w:tplc="131449DA">
      <w:numFmt w:val="decimal"/>
      <w:lvlText w:val=""/>
      <w:lvlJc w:val="left"/>
    </w:lvl>
  </w:abstractNum>
  <w:abstractNum w:abstractNumId="11">
    <w:nsid w:val="727416C9"/>
    <w:multiLevelType w:val="multilevel"/>
    <w:tmpl w:val="B3DC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B8DDC"/>
    <w:multiLevelType w:val="hybridMultilevel"/>
    <w:tmpl w:val="82AC7126"/>
    <w:lvl w:ilvl="0" w:tplc="1FAC59A8">
      <w:start w:val="1"/>
      <w:numFmt w:val="bullet"/>
      <w:lvlText w:val="•"/>
      <w:lvlJc w:val="left"/>
    </w:lvl>
    <w:lvl w:ilvl="1" w:tplc="1C180B88">
      <w:numFmt w:val="decimal"/>
      <w:lvlText w:val=""/>
      <w:lvlJc w:val="left"/>
    </w:lvl>
    <w:lvl w:ilvl="2" w:tplc="A9D28854">
      <w:numFmt w:val="decimal"/>
      <w:lvlText w:val=""/>
      <w:lvlJc w:val="left"/>
    </w:lvl>
    <w:lvl w:ilvl="3" w:tplc="906E433C">
      <w:numFmt w:val="decimal"/>
      <w:lvlText w:val=""/>
      <w:lvlJc w:val="left"/>
    </w:lvl>
    <w:lvl w:ilvl="4" w:tplc="CE0086E0">
      <w:numFmt w:val="decimal"/>
      <w:lvlText w:val=""/>
      <w:lvlJc w:val="left"/>
    </w:lvl>
    <w:lvl w:ilvl="5" w:tplc="A782A6D0">
      <w:numFmt w:val="decimal"/>
      <w:lvlText w:val=""/>
      <w:lvlJc w:val="left"/>
    </w:lvl>
    <w:lvl w:ilvl="6" w:tplc="EC204CAC">
      <w:numFmt w:val="decimal"/>
      <w:lvlText w:val=""/>
      <w:lvlJc w:val="left"/>
    </w:lvl>
    <w:lvl w:ilvl="7" w:tplc="D5862EA8">
      <w:numFmt w:val="decimal"/>
      <w:lvlText w:val=""/>
      <w:lvlJc w:val="left"/>
    </w:lvl>
    <w:lvl w:ilvl="8" w:tplc="38384BD0">
      <w:numFmt w:val="decimal"/>
      <w:lvlText w:val=""/>
      <w:lvlJc w:val="left"/>
    </w:lvl>
  </w:abstractNum>
  <w:abstractNum w:abstractNumId="13">
    <w:nsid w:val="7C3DBD3D"/>
    <w:multiLevelType w:val="hybridMultilevel"/>
    <w:tmpl w:val="F7D8CCE6"/>
    <w:lvl w:ilvl="0" w:tplc="4DA65A5C">
      <w:start w:val="1"/>
      <w:numFmt w:val="bullet"/>
      <w:lvlText w:val="•"/>
      <w:lvlJc w:val="left"/>
    </w:lvl>
    <w:lvl w:ilvl="1" w:tplc="D6CAA8C0">
      <w:start w:val="1"/>
      <w:numFmt w:val="bullet"/>
      <w:lvlText w:val="К"/>
      <w:lvlJc w:val="left"/>
    </w:lvl>
    <w:lvl w:ilvl="2" w:tplc="592C584E">
      <w:numFmt w:val="decimal"/>
      <w:lvlText w:val=""/>
      <w:lvlJc w:val="left"/>
    </w:lvl>
    <w:lvl w:ilvl="3" w:tplc="43C2EAA2">
      <w:numFmt w:val="decimal"/>
      <w:lvlText w:val=""/>
      <w:lvlJc w:val="left"/>
    </w:lvl>
    <w:lvl w:ilvl="4" w:tplc="0486FFAE">
      <w:numFmt w:val="decimal"/>
      <w:lvlText w:val=""/>
      <w:lvlJc w:val="left"/>
    </w:lvl>
    <w:lvl w:ilvl="5" w:tplc="7742ACD8">
      <w:numFmt w:val="decimal"/>
      <w:lvlText w:val=""/>
      <w:lvlJc w:val="left"/>
    </w:lvl>
    <w:lvl w:ilvl="6" w:tplc="5F5A700A">
      <w:numFmt w:val="decimal"/>
      <w:lvlText w:val=""/>
      <w:lvlJc w:val="left"/>
    </w:lvl>
    <w:lvl w:ilvl="7" w:tplc="9E90A680">
      <w:numFmt w:val="decimal"/>
      <w:lvlText w:val=""/>
      <w:lvlJc w:val="left"/>
    </w:lvl>
    <w:lvl w:ilvl="8" w:tplc="0E02B68A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49D1"/>
    <w:rsid w:val="00036B2B"/>
    <w:rsid w:val="000C05B6"/>
    <w:rsid w:val="0010351C"/>
    <w:rsid w:val="001519D2"/>
    <w:rsid w:val="001A33D4"/>
    <w:rsid w:val="001A6135"/>
    <w:rsid w:val="001C690F"/>
    <w:rsid w:val="002C22CE"/>
    <w:rsid w:val="00313A6E"/>
    <w:rsid w:val="003A48BB"/>
    <w:rsid w:val="003D1433"/>
    <w:rsid w:val="00442D3F"/>
    <w:rsid w:val="004B06E2"/>
    <w:rsid w:val="006313A1"/>
    <w:rsid w:val="007E5E94"/>
    <w:rsid w:val="007F46B3"/>
    <w:rsid w:val="007F7B82"/>
    <w:rsid w:val="008B411D"/>
    <w:rsid w:val="009249D1"/>
    <w:rsid w:val="009425C5"/>
    <w:rsid w:val="00973CC8"/>
    <w:rsid w:val="009B6D20"/>
    <w:rsid w:val="00A170BA"/>
    <w:rsid w:val="00B61DAF"/>
    <w:rsid w:val="00BC15A9"/>
    <w:rsid w:val="00C96857"/>
    <w:rsid w:val="00CA0B51"/>
    <w:rsid w:val="00D55AB7"/>
    <w:rsid w:val="00EB74DD"/>
    <w:rsid w:val="00F1571B"/>
    <w:rsid w:val="00F5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49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dcterms:created xsi:type="dcterms:W3CDTF">2022-02-03T20:15:00Z</dcterms:created>
  <dcterms:modified xsi:type="dcterms:W3CDTF">2022-02-10T19:04:00Z</dcterms:modified>
</cp:coreProperties>
</file>