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C0" w:rsidRDefault="00464BC0" w:rsidP="00464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BC0">
        <w:rPr>
          <w:rFonts w:ascii="Times New Roman" w:hAnsi="Times New Roman" w:cs="Times New Roman"/>
          <w:b/>
          <w:sz w:val="28"/>
          <w:szCs w:val="28"/>
        </w:rPr>
        <w:t xml:space="preserve">Вакантные места для приёма и </w:t>
      </w:r>
      <w:proofErr w:type="gramStart"/>
      <w:r w:rsidRPr="00464BC0">
        <w:rPr>
          <w:rFonts w:ascii="Times New Roman" w:hAnsi="Times New Roman" w:cs="Times New Roman"/>
          <w:b/>
          <w:sz w:val="28"/>
          <w:szCs w:val="28"/>
        </w:rPr>
        <w:t>перевода</w:t>
      </w:r>
      <w:proofErr w:type="gramEnd"/>
      <w:r w:rsidRPr="00464BC0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FB1BCC">
        <w:rPr>
          <w:rFonts w:ascii="Times New Roman" w:hAnsi="Times New Roman" w:cs="Times New Roman"/>
          <w:b/>
          <w:sz w:val="28"/>
          <w:szCs w:val="28"/>
        </w:rPr>
        <w:t xml:space="preserve"> по параллелям</w:t>
      </w:r>
    </w:p>
    <w:p w:rsidR="005021F4" w:rsidRDefault="00224C77" w:rsidP="00224C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15.11.2022</w:t>
      </w:r>
    </w:p>
    <w:p w:rsidR="00464BC0" w:rsidRDefault="00464BC0" w:rsidP="00464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64BC0" w:rsidTr="00464BC0">
        <w:tc>
          <w:tcPr>
            <w:tcW w:w="3190" w:type="dxa"/>
          </w:tcPr>
          <w:p w:rsidR="00464BC0" w:rsidRDefault="00464BC0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190" w:type="dxa"/>
          </w:tcPr>
          <w:p w:rsidR="00464BC0" w:rsidRDefault="00464BC0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191" w:type="dxa"/>
          </w:tcPr>
          <w:p w:rsidR="00464BC0" w:rsidRDefault="00464BC0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мест</w:t>
            </w:r>
          </w:p>
        </w:tc>
      </w:tr>
      <w:tr w:rsidR="00464BC0" w:rsidTr="00464BC0">
        <w:tc>
          <w:tcPr>
            <w:tcW w:w="3190" w:type="dxa"/>
          </w:tcPr>
          <w:p w:rsidR="00464BC0" w:rsidRDefault="00464BC0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191" w:type="dxa"/>
          </w:tcPr>
          <w:p w:rsidR="00464BC0" w:rsidRDefault="00464BC0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64BC0" w:rsidTr="00464BC0">
        <w:tc>
          <w:tcPr>
            <w:tcW w:w="3190" w:type="dxa"/>
          </w:tcPr>
          <w:p w:rsidR="00464BC0" w:rsidRDefault="00464BC0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464BC0" w:rsidRDefault="00CE172C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3191" w:type="dxa"/>
          </w:tcPr>
          <w:p w:rsidR="00464BC0" w:rsidRDefault="00464BC0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64BC0" w:rsidTr="00464BC0">
        <w:tc>
          <w:tcPr>
            <w:tcW w:w="3190" w:type="dxa"/>
          </w:tcPr>
          <w:p w:rsidR="00464BC0" w:rsidRDefault="00464BC0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3191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64BC0" w:rsidTr="00464BC0">
        <w:tc>
          <w:tcPr>
            <w:tcW w:w="3190" w:type="dxa"/>
          </w:tcPr>
          <w:p w:rsidR="00464BC0" w:rsidRDefault="00464BC0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3191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64BC0" w:rsidTr="00464BC0">
        <w:tc>
          <w:tcPr>
            <w:tcW w:w="3190" w:type="dxa"/>
          </w:tcPr>
          <w:p w:rsidR="00464BC0" w:rsidRDefault="00464BC0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191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64BC0" w:rsidTr="00464BC0">
        <w:tc>
          <w:tcPr>
            <w:tcW w:w="3190" w:type="dxa"/>
          </w:tcPr>
          <w:p w:rsidR="00464BC0" w:rsidRDefault="00464BC0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3191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64BC0" w:rsidTr="00464BC0">
        <w:tc>
          <w:tcPr>
            <w:tcW w:w="3190" w:type="dxa"/>
          </w:tcPr>
          <w:p w:rsidR="00464BC0" w:rsidRDefault="00464BC0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191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64BC0" w:rsidTr="00464BC0">
        <w:tc>
          <w:tcPr>
            <w:tcW w:w="3190" w:type="dxa"/>
          </w:tcPr>
          <w:p w:rsidR="00464BC0" w:rsidRDefault="00464BC0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191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64BC0" w:rsidTr="00464BC0">
        <w:tc>
          <w:tcPr>
            <w:tcW w:w="3190" w:type="dxa"/>
          </w:tcPr>
          <w:p w:rsidR="00464BC0" w:rsidRDefault="00464BC0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3191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64BC0" w:rsidTr="00464BC0">
        <w:tc>
          <w:tcPr>
            <w:tcW w:w="3190" w:type="dxa"/>
          </w:tcPr>
          <w:p w:rsidR="00464BC0" w:rsidRDefault="00464BC0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191" w:type="dxa"/>
          </w:tcPr>
          <w:p w:rsidR="00464BC0" w:rsidRDefault="00224C77" w:rsidP="00CE1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64BC0" w:rsidTr="00464BC0">
        <w:tc>
          <w:tcPr>
            <w:tcW w:w="3190" w:type="dxa"/>
          </w:tcPr>
          <w:p w:rsidR="00464BC0" w:rsidRDefault="00464BC0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191" w:type="dxa"/>
          </w:tcPr>
          <w:p w:rsidR="00464BC0" w:rsidRDefault="00224C77" w:rsidP="0046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464BC0" w:rsidRDefault="00464BC0" w:rsidP="00464B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DDE" w:rsidRDefault="00BA5DDE" w:rsidP="00464B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DDE" w:rsidRDefault="00BA5DDE" w:rsidP="00464B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DDE" w:rsidRDefault="00BA5DDE" w:rsidP="00464B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DDE" w:rsidRDefault="00BA5DDE" w:rsidP="00464B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DDE" w:rsidRDefault="00BA5DDE" w:rsidP="00464B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F37" w:rsidRPr="00464BC0" w:rsidRDefault="00B23F37" w:rsidP="00464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23F37" w:rsidRPr="00464BC0" w:rsidSect="0050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4BC0"/>
    <w:rsid w:val="001A4D61"/>
    <w:rsid w:val="00207371"/>
    <w:rsid w:val="00224C77"/>
    <w:rsid w:val="00397268"/>
    <w:rsid w:val="00464BC0"/>
    <w:rsid w:val="005021F4"/>
    <w:rsid w:val="00810F53"/>
    <w:rsid w:val="008C7721"/>
    <w:rsid w:val="00B23F37"/>
    <w:rsid w:val="00BA5DDE"/>
    <w:rsid w:val="00CE172C"/>
    <w:rsid w:val="00DE1914"/>
    <w:rsid w:val="00F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B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</dc:creator>
  <cp:keywords/>
  <dc:description/>
  <cp:lastModifiedBy>mev</cp:lastModifiedBy>
  <cp:revision>11</cp:revision>
  <cp:lastPrinted>2019-08-01T05:56:00Z</cp:lastPrinted>
  <dcterms:created xsi:type="dcterms:W3CDTF">2019-08-01T05:42:00Z</dcterms:created>
  <dcterms:modified xsi:type="dcterms:W3CDTF">2022-11-16T10:32:00Z</dcterms:modified>
</cp:coreProperties>
</file>